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41975" w14:textId="2082EF44" w:rsidR="00F90E7B" w:rsidRPr="00DB30FA" w:rsidRDefault="00E511A7" w:rsidP="00DB30FA">
      <w:pPr>
        <w:spacing w:line="540" w:lineRule="exact"/>
        <w:jc w:val="center"/>
        <w:rPr>
          <w:rFonts w:ascii="微软雅黑" w:eastAsia="微软雅黑" w:hAnsi="微软雅黑" w:cs="宋体" w:hint="eastAsia"/>
          <w:bCs/>
          <w:kern w:val="0"/>
          <w:sz w:val="36"/>
          <w:szCs w:val="36"/>
        </w:rPr>
      </w:pPr>
      <w:r w:rsidRPr="00DB30FA">
        <w:rPr>
          <w:rFonts w:ascii="微软雅黑" w:eastAsia="微软雅黑" w:hAnsi="微软雅黑" w:cs="宋体" w:hint="eastAsia"/>
          <w:bCs/>
          <w:kern w:val="0"/>
          <w:sz w:val="36"/>
          <w:szCs w:val="36"/>
        </w:rPr>
        <w:t>自动化学院20</w:t>
      </w:r>
      <w:r w:rsidR="00F4320D" w:rsidRPr="00DB30FA">
        <w:rPr>
          <w:rFonts w:ascii="微软雅黑" w:eastAsia="微软雅黑" w:hAnsi="微软雅黑" w:cs="宋体"/>
          <w:bCs/>
          <w:kern w:val="0"/>
          <w:sz w:val="36"/>
          <w:szCs w:val="36"/>
        </w:rPr>
        <w:t>2</w:t>
      </w:r>
      <w:r w:rsidR="00A201D1">
        <w:rPr>
          <w:rFonts w:ascii="微软雅黑" w:eastAsia="微软雅黑" w:hAnsi="微软雅黑" w:cs="宋体" w:hint="eastAsia"/>
          <w:bCs/>
          <w:kern w:val="0"/>
          <w:sz w:val="36"/>
          <w:szCs w:val="36"/>
        </w:rPr>
        <w:t>3</w:t>
      </w:r>
      <w:r w:rsidRPr="00DB30FA">
        <w:rPr>
          <w:rFonts w:ascii="微软雅黑" w:eastAsia="微软雅黑" w:hAnsi="微软雅黑" w:cs="宋体" w:hint="eastAsia"/>
          <w:bCs/>
          <w:kern w:val="0"/>
          <w:sz w:val="36"/>
          <w:szCs w:val="36"/>
        </w:rPr>
        <w:t>级硕士研究生学业奖学金</w:t>
      </w:r>
    </w:p>
    <w:p w14:paraId="3D370A0E" w14:textId="262162B2" w:rsidR="00E511A7" w:rsidRPr="00DB30FA" w:rsidRDefault="00E511A7" w:rsidP="00DB30FA">
      <w:pPr>
        <w:spacing w:line="540" w:lineRule="exact"/>
        <w:jc w:val="center"/>
        <w:rPr>
          <w:rFonts w:ascii="微软雅黑" w:eastAsia="微软雅黑" w:hAnsi="微软雅黑" w:cs="宋体" w:hint="eastAsia"/>
          <w:bCs/>
          <w:kern w:val="0"/>
          <w:sz w:val="36"/>
          <w:szCs w:val="36"/>
        </w:rPr>
      </w:pPr>
      <w:r w:rsidRPr="00DB30FA">
        <w:rPr>
          <w:rFonts w:ascii="微软雅黑" w:eastAsia="微软雅黑" w:hAnsi="微软雅黑" w:cs="宋体" w:hint="eastAsia"/>
          <w:bCs/>
          <w:kern w:val="0"/>
          <w:sz w:val="36"/>
          <w:szCs w:val="36"/>
        </w:rPr>
        <w:t>动态调整评审细则</w:t>
      </w:r>
    </w:p>
    <w:p w14:paraId="70E2A081" w14:textId="5BF5C071" w:rsidR="00CB4BDF" w:rsidRPr="00DB30FA" w:rsidRDefault="00F4320D" w:rsidP="00DB30FA">
      <w:pPr>
        <w:spacing w:line="540" w:lineRule="exact"/>
        <w:ind w:firstLine="567"/>
        <w:rPr>
          <w:rFonts w:ascii="微软雅黑" w:eastAsia="微软雅黑" w:hAnsi="微软雅黑" w:cs="宋体" w:hint="eastAsia"/>
          <w:kern w:val="0"/>
          <w:sz w:val="24"/>
        </w:rPr>
      </w:pPr>
      <w:r w:rsidRPr="00DB30FA">
        <w:rPr>
          <w:rFonts w:ascii="微软雅黑" w:eastAsia="微软雅黑" w:hAnsi="微软雅黑" w:cs="宋体" w:hint="eastAsia"/>
          <w:kern w:val="0"/>
          <w:sz w:val="24"/>
        </w:rPr>
        <w:t>根据《学生资助资金管理办法》（</w:t>
      </w:r>
      <w:proofErr w:type="gramStart"/>
      <w:r w:rsidRPr="00DB30FA">
        <w:rPr>
          <w:rFonts w:ascii="微软雅黑" w:eastAsia="微软雅黑" w:hAnsi="微软雅黑" w:cs="宋体" w:hint="eastAsia"/>
          <w:kern w:val="0"/>
          <w:sz w:val="24"/>
        </w:rPr>
        <w:t>财教【2021】</w:t>
      </w:r>
      <w:proofErr w:type="gramEnd"/>
      <w:r w:rsidRPr="00DB30FA">
        <w:rPr>
          <w:rFonts w:ascii="微软雅黑" w:eastAsia="微软雅黑" w:hAnsi="微软雅黑" w:cs="宋体" w:hint="eastAsia"/>
          <w:kern w:val="0"/>
          <w:sz w:val="24"/>
        </w:rPr>
        <w:t>310号）和《南京航空航天大学研究生学业奖学金管理办法》</w:t>
      </w:r>
      <w:r w:rsidR="00CB4BDF" w:rsidRPr="00DB30FA">
        <w:rPr>
          <w:rFonts w:ascii="微软雅黑" w:eastAsia="微软雅黑" w:hAnsi="微软雅黑" w:cs="宋体" w:hint="eastAsia"/>
          <w:kern w:val="0"/>
          <w:sz w:val="24"/>
        </w:rPr>
        <w:t>，</w:t>
      </w:r>
      <w:r w:rsidR="00E511A7" w:rsidRPr="00DB30FA">
        <w:rPr>
          <w:rFonts w:ascii="微软雅黑" w:eastAsia="微软雅黑" w:hAnsi="微软雅黑" w:cs="宋体" w:hint="eastAsia"/>
          <w:kern w:val="0"/>
          <w:sz w:val="24"/>
        </w:rPr>
        <w:t>结合自动化学院实际，特制定自动化</w:t>
      </w:r>
      <w:r w:rsidR="00E511A7" w:rsidRPr="00DB30FA">
        <w:rPr>
          <w:rFonts w:ascii="微软雅黑" w:eastAsia="微软雅黑" w:hAnsi="微软雅黑" w:cs="宋体"/>
          <w:kern w:val="0"/>
          <w:sz w:val="24"/>
        </w:rPr>
        <w:t>学院</w:t>
      </w:r>
      <w:r w:rsidR="00E511A7" w:rsidRPr="00DB30FA">
        <w:rPr>
          <w:rFonts w:ascii="微软雅黑" w:eastAsia="微软雅黑" w:hAnsi="微软雅黑" w:cs="宋体" w:hint="eastAsia"/>
          <w:kern w:val="0"/>
          <w:sz w:val="24"/>
        </w:rPr>
        <w:t>20</w:t>
      </w:r>
      <w:r w:rsidRPr="00DB30FA">
        <w:rPr>
          <w:rFonts w:ascii="微软雅黑" w:eastAsia="微软雅黑" w:hAnsi="微软雅黑" w:cs="宋体"/>
          <w:kern w:val="0"/>
          <w:sz w:val="24"/>
        </w:rPr>
        <w:t>2</w:t>
      </w:r>
      <w:r w:rsidR="00A201D1">
        <w:rPr>
          <w:rFonts w:ascii="微软雅黑" w:eastAsia="微软雅黑" w:hAnsi="微软雅黑" w:cs="宋体" w:hint="eastAsia"/>
          <w:kern w:val="0"/>
          <w:sz w:val="24"/>
        </w:rPr>
        <w:t>3</w:t>
      </w:r>
      <w:r w:rsidR="00E511A7" w:rsidRPr="00DB30FA">
        <w:rPr>
          <w:rFonts w:ascii="微软雅黑" w:eastAsia="微软雅黑" w:hAnsi="微软雅黑" w:cs="宋体" w:hint="eastAsia"/>
          <w:kern w:val="0"/>
          <w:sz w:val="24"/>
        </w:rPr>
        <w:t>级硕士研究生学业奖学金动态调整评审</w:t>
      </w:r>
      <w:r w:rsidR="00F90E7B" w:rsidRPr="00DB30FA">
        <w:rPr>
          <w:rFonts w:ascii="微软雅黑" w:eastAsia="微软雅黑" w:hAnsi="微软雅黑" w:cs="宋体" w:hint="eastAsia"/>
          <w:kern w:val="0"/>
          <w:sz w:val="24"/>
        </w:rPr>
        <w:t>细则。</w:t>
      </w:r>
    </w:p>
    <w:p w14:paraId="41346F12" w14:textId="664CC5EB" w:rsidR="00CB4BDF" w:rsidRPr="00DB30FA" w:rsidRDefault="00CB4BDF" w:rsidP="00DB30FA">
      <w:pPr>
        <w:spacing w:line="540" w:lineRule="exact"/>
        <w:ind w:firstLine="567"/>
        <w:rPr>
          <w:rFonts w:ascii="微软雅黑" w:eastAsia="微软雅黑" w:hAnsi="微软雅黑" w:cs="宋体" w:hint="eastAsia"/>
          <w:b/>
          <w:kern w:val="0"/>
          <w:sz w:val="28"/>
          <w:szCs w:val="28"/>
        </w:rPr>
      </w:pPr>
      <w:r w:rsidRPr="00DB30FA">
        <w:rPr>
          <w:rFonts w:ascii="微软雅黑" w:eastAsia="微软雅黑" w:hAnsi="微软雅黑" w:cs="宋体" w:hint="eastAsia"/>
          <w:b/>
          <w:kern w:val="0"/>
          <w:sz w:val="28"/>
          <w:szCs w:val="28"/>
        </w:rPr>
        <w:t>一、学业奖学金</w:t>
      </w:r>
      <w:r w:rsidRPr="00DB30FA">
        <w:rPr>
          <w:rFonts w:ascii="微软雅黑" w:eastAsia="微软雅黑" w:hAnsi="微软雅黑" w:cs="宋体"/>
          <w:b/>
          <w:kern w:val="0"/>
          <w:sz w:val="28"/>
          <w:szCs w:val="28"/>
        </w:rPr>
        <w:t>动态调整</w:t>
      </w:r>
      <w:r w:rsidRPr="00DB30FA">
        <w:rPr>
          <w:rFonts w:ascii="微软雅黑" w:eastAsia="微软雅黑" w:hAnsi="微软雅黑" w:cs="宋体" w:hint="eastAsia"/>
          <w:b/>
          <w:kern w:val="0"/>
          <w:sz w:val="28"/>
          <w:szCs w:val="28"/>
        </w:rPr>
        <w:t>评审委员会</w:t>
      </w:r>
    </w:p>
    <w:p w14:paraId="1395E946" w14:textId="55BF9872" w:rsidR="00CB4BDF" w:rsidRPr="00DB30FA" w:rsidRDefault="00CB4BDF" w:rsidP="00DB30FA">
      <w:pPr>
        <w:widowControl/>
        <w:adjustRightInd w:val="0"/>
        <w:snapToGrid w:val="0"/>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主任委员：</w:t>
      </w:r>
      <w:proofErr w:type="gramStart"/>
      <w:r w:rsidR="00F4320D" w:rsidRPr="00DB30FA">
        <w:rPr>
          <w:rFonts w:ascii="微软雅黑" w:eastAsia="微软雅黑" w:hAnsi="微软雅黑" w:cs="宋体" w:hint="eastAsia"/>
          <w:kern w:val="0"/>
          <w:sz w:val="24"/>
        </w:rPr>
        <w:t>李文雷</w:t>
      </w:r>
      <w:proofErr w:type="gramEnd"/>
      <w:r w:rsidRPr="00DB30FA">
        <w:rPr>
          <w:rFonts w:ascii="微软雅黑" w:eastAsia="微软雅黑" w:hAnsi="微软雅黑" w:cs="宋体" w:hint="eastAsia"/>
          <w:kern w:val="0"/>
          <w:sz w:val="24"/>
        </w:rPr>
        <w:t xml:space="preserve"> </w:t>
      </w:r>
      <w:r w:rsidRPr="00DB30FA">
        <w:rPr>
          <w:rFonts w:ascii="微软雅黑" w:eastAsia="微软雅黑" w:hAnsi="微软雅黑" w:cs="宋体"/>
          <w:kern w:val="0"/>
          <w:sz w:val="24"/>
        </w:rPr>
        <w:t xml:space="preserve"> </w:t>
      </w:r>
      <w:r w:rsidR="00F4320D" w:rsidRPr="00DB30FA">
        <w:rPr>
          <w:rFonts w:ascii="微软雅黑" w:eastAsia="微软雅黑" w:hAnsi="微软雅黑" w:cs="宋体" w:hint="eastAsia"/>
          <w:kern w:val="0"/>
          <w:sz w:val="24"/>
        </w:rPr>
        <w:t xml:space="preserve">陈 </w:t>
      </w:r>
      <w:r w:rsidR="00F4320D" w:rsidRPr="00DB30FA">
        <w:rPr>
          <w:rFonts w:ascii="微软雅黑" w:eastAsia="微软雅黑" w:hAnsi="微软雅黑" w:cs="宋体"/>
          <w:kern w:val="0"/>
          <w:sz w:val="24"/>
        </w:rPr>
        <w:t xml:space="preserve"> </w:t>
      </w:r>
      <w:r w:rsidR="00F4320D" w:rsidRPr="00DB30FA">
        <w:rPr>
          <w:rFonts w:ascii="微软雅黑" w:eastAsia="微软雅黑" w:hAnsi="微软雅黑" w:cs="宋体" w:hint="eastAsia"/>
          <w:kern w:val="0"/>
          <w:sz w:val="24"/>
        </w:rPr>
        <w:t>谋</w:t>
      </w:r>
    </w:p>
    <w:p w14:paraId="7922CCD6" w14:textId="192BD47E" w:rsidR="00CB4BDF" w:rsidRPr="00DB30FA" w:rsidRDefault="00CB4BDF" w:rsidP="00DB30FA">
      <w:pPr>
        <w:widowControl/>
        <w:adjustRightInd w:val="0"/>
        <w:snapToGrid w:val="0"/>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副主任委员：宋晓峰</w:t>
      </w:r>
      <w:r w:rsidR="00F41A8B" w:rsidRPr="00DB30FA">
        <w:rPr>
          <w:rFonts w:ascii="微软雅黑" w:eastAsia="微软雅黑" w:hAnsi="微软雅黑" w:cs="宋体" w:hint="eastAsia"/>
          <w:kern w:val="0"/>
          <w:sz w:val="24"/>
        </w:rPr>
        <w:t xml:space="preserve"> </w:t>
      </w:r>
      <w:r w:rsidR="00F41A8B" w:rsidRPr="00DB30FA">
        <w:rPr>
          <w:rFonts w:ascii="微软雅黑" w:eastAsia="微软雅黑" w:hAnsi="微软雅黑" w:cs="宋体"/>
          <w:kern w:val="0"/>
          <w:sz w:val="24"/>
        </w:rPr>
        <w:t xml:space="preserve"> </w:t>
      </w:r>
      <w:r w:rsidR="00F41A8B" w:rsidRPr="00DB30FA">
        <w:rPr>
          <w:rFonts w:ascii="微软雅黑" w:eastAsia="微软雅黑" w:hAnsi="微软雅黑" w:cs="宋体" w:hint="eastAsia"/>
          <w:kern w:val="0"/>
          <w:sz w:val="24"/>
        </w:rPr>
        <w:t xml:space="preserve">丁 </w:t>
      </w:r>
      <w:r w:rsidR="00F41A8B" w:rsidRPr="00DB30FA">
        <w:rPr>
          <w:rFonts w:ascii="微软雅黑" w:eastAsia="微软雅黑" w:hAnsi="微软雅黑" w:cs="宋体"/>
          <w:kern w:val="0"/>
          <w:sz w:val="24"/>
        </w:rPr>
        <w:t xml:space="preserve"> </w:t>
      </w:r>
      <w:proofErr w:type="gramStart"/>
      <w:r w:rsidR="00F41A8B" w:rsidRPr="00DB30FA">
        <w:rPr>
          <w:rFonts w:ascii="微软雅黑" w:eastAsia="微软雅黑" w:hAnsi="微软雅黑" w:cs="宋体" w:hint="eastAsia"/>
          <w:kern w:val="0"/>
          <w:sz w:val="24"/>
        </w:rPr>
        <w:t>琛</w:t>
      </w:r>
      <w:proofErr w:type="gramEnd"/>
      <w:r w:rsidRPr="00DB30FA">
        <w:rPr>
          <w:rFonts w:ascii="微软雅黑" w:eastAsia="微软雅黑" w:hAnsi="微软雅黑" w:cs="宋体"/>
          <w:kern w:val="0"/>
          <w:sz w:val="24"/>
        </w:rPr>
        <w:t xml:space="preserve"> </w:t>
      </w:r>
    </w:p>
    <w:p w14:paraId="4719269A" w14:textId="575DBCF5" w:rsidR="00CB4BDF" w:rsidRPr="00DB30FA" w:rsidRDefault="00CB4BDF" w:rsidP="00DB30FA">
      <w:pPr>
        <w:widowControl/>
        <w:adjustRightInd w:val="0"/>
        <w:snapToGrid w:val="0"/>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 xml:space="preserve">委员成员：朱永凯 </w:t>
      </w:r>
      <w:r w:rsidRPr="00DB30FA">
        <w:rPr>
          <w:rFonts w:ascii="微软雅黑" w:eastAsia="微软雅黑" w:hAnsi="微软雅黑" w:cs="宋体"/>
          <w:kern w:val="0"/>
          <w:sz w:val="24"/>
        </w:rPr>
        <w:t xml:space="preserve"> </w:t>
      </w:r>
      <w:r w:rsidRPr="00DB30FA">
        <w:rPr>
          <w:rFonts w:ascii="微软雅黑" w:eastAsia="微软雅黑" w:hAnsi="微软雅黑" w:cs="宋体" w:hint="eastAsia"/>
          <w:kern w:val="0"/>
          <w:sz w:val="24"/>
        </w:rPr>
        <w:t xml:space="preserve">王俊彦 </w:t>
      </w:r>
      <w:r w:rsidRPr="00DB30FA">
        <w:rPr>
          <w:rFonts w:ascii="微软雅黑" w:eastAsia="微软雅黑" w:hAnsi="微软雅黑" w:cs="宋体"/>
          <w:kern w:val="0"/>
          <w:sz w:val="24"/>
        </w:rPr>
        <w:t xml:space="preserve"> </w:t>
      </w:r>
      <w:r w:rsidR="00F90E7B" w:rsidRPr="00DB30FA">
        <w:rPr>
          <w:rFonts w:ascii="微软雅黑" w:eastAsia="微软雅黑" w:hAnsi="微软雅黑" w:cs="宋体" w:hint="eastAsia"/>
          <w:kern w:val="0"/>
          <w:sz w:val="24"/>
        </w:rPr>
        <w:t>王元娟</w:t>
      </w:r>
      <w:r w:rsidRPr="00DB30FA">
        <w:rPr>
          <w:rFonts w:ascii="微软雅黑" w:eastAsia="微软雅黑" w:hAnsi="微软雅黑" w:cs="宋体" w:hint="eastAsia"/>
          <w:kern w:val="0"/>
          <w:sz w:val="24"/>
        </w:rPr>
        <w:t xml:space="preserve"> </w:t>
      </w:r>
      <w:r w:rsidRPr="00DB30FA">
        <w:rPr>
          <w:rFonts w:ascii="微软雅黑" w:eastAsia="微软雅黑" w:hAnsi="微软雅黑" w:cs="宋体"/>
          <w:kern w:val="0"/>
          <w:sz w:val="24"/>
        </w:rPr>
        <w:t xml:space="preserve"> </w:t>
      </w:r>
      <w:r w:rsidR="00A201D1">
        <w:rPr>
          <w:rFonts w:ascii="微软雅黑" w:eastAsia="微软雅黑" w:hAnsi="微软雅黑" w:cs="宋体" w:hint="eastAsia"/>
          <w:kern w:val="0"/>
          <w:sz w:val="24"/>
        </w:rPr>
        <w:t>王</w:t>
      </w:r>
      <w:proofErr w:type="gramStart"/>
      <w:r w:rsidR="00A201D1">
        <w:rPr>
          <w:rFonts w:ascii="微软雅黑" w:eastAsia="微软雅黑" w:hAnsi="微软雅黑" w:cs="宋体" w:hint="eastAsia"/>
          <w:kern w:val="0"/>
          <w:sz w:val="24"/>
        </w:rPr>
        <w:t>馨仪</w:t>
      </w:r>
      <w:r w:rsidRPr="00DB30FA">
        <w:rPr>
          <w:rFonts w:ascii="微软雅黑" w:eastAsia="微软雅黑" w:hAnsi="微软雅黑" w:cs="宋体" w:hint="eastAsia"/>
          <w:kern w:val="0"/>
          <w:sz w:val="24"/>
        </w:rPr>
        <w:t xml:space="preserve"> </w:t>
      </w:r>
      <w:r w:rsidRPr="00DB30FA">
        <w:rPr>
          <w:rFonts w:ascii="微软雅黑" w:eastAsia="微软雅黑" w:hAnsi="微软雅黑" w:cs="宋体"/>
          <w:kern w:val="0"/>
          <w:sz w:val="24"/>
        </w:rPr>
        <w:t xml:space="preserve"> </w:t>
      </w:r>
      <w:r w:rsidR="00A201D1">
        <w:rPr>
          <w:rFonts w:ascii="微软雅黑" w:eastAsia="微软雅黑" w:hAnsi="微软雅黑" w:cs="宋体" w:hint="eastAsia"/>
          <w:kern w:val="0"/>
          <w:sz w:val="24"/>
        </w:rPr>
        <w:t>冯薏</w:t>
      </w:r>
      <w:proofErr w:type="gramEnd"/>
      <w:r w:rsidR="00A201D1">
        <w:rPr>
          <w:rFonts w:ascii="微软雅黑" w:eastAsia="微软雅黑" w:hAnsi="微软雅黑" w:cs="宋体" w:hint="eastAsia"/>
          <w:kern w:val="0"/>
          <w:sz w:val="24"/>
        </w:rPr>
        <w:t>儒</w:t>
      </w:r>
      <w:r w:rsidR="00A201D1" w:rsidRPr="00DB30FA">
        <w:rPr>
          <w:rFonts w:ascii="微软雅黑" w:eastAsia="微软雅黑" w:hAnsi="微软雅黑" w:cs="宋体" w:hint="eastAsia"/>
          <w:kern w:val="0"/>
          <w:sz w:val="24"/>
        </w:rPr>
        <w:t xml:space="preserve"> </w:t>
      </w:r>
      <w:r w:rsidR="00A201D1" w:rsidRPr="00DB30FA">
        <w:rPr>
          <w:rFonts w:ascii="微软雅黑" w:eastAsia="微软雅黑" w:hAnsi="微软雅黑" w:cs="宋体"/>
          <w:kern w:val="0"/>
          <w:sz w:val="24"/>
        </w:rPr>
        <w:t xml:space="preserve"> </w:t>
      </w:r>
      <w:r w:rsidR="00A201D1">
        <w:rPr>
          <w:rFonts w:ascii="微软雅黑" w:eastAsia="微软雅黑" w:hAnsi="微软雅黑" w:cs="宋体" w:hint="eastAsia"/>
          <w:kern w:val="0"/>
          <w:sz w:val="24"/>
        </w:rPr>
        <w:t>吴陈远</w:t>
      </w:r>
    </w:p>
    <w:p w14:paraId="2AEABB56" w14:textId="54F998FD" w:rsidR="00CB4BDF" w:rsidRPr="00DB30FA" w:rsidRDefault="00CB4BDF" w:rsidP="00DB30FA">
      <w:pPr>
        <w:widowControl/>
        <w:adjustRightInd w:val="0"/>
        <w:snapToGrid w:val="0"/>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联系电话</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025-</w:t>
      </w:r>
      <w:r w:rsidRPr="00DB30FA">
        <w:rPr>
          <w:rFonts w:ascii="微软雅黑" w:eastAsia="微软雅黑" w:hAnsi="微软雅黑" w:cs="宋体"/>
          <w:kern w:val="0"/>
          <w:sz w:val="24"/>
        </w:rPr>
        <w:t>5211</w:t>
      </w:r>
      <w:r w:rsidR="00A201D1">
        <w:rPr>
          <w:rFonts w:ascii="微软雅黑" w:eastAsia="微软雅黑" w:hAnsi="微软雅黑" w:cs="宋体" w:hint="eastAsia"/>
          <w:kern w:val="0"/>
          <w:sz w:val="24"/>
        </w:rPr>
        <w:t>9013</w:t>
      </w:r>
    </w:p>
    <w:p w14:paraId="6E432DF2" w14:textId="3F1709BB" w:rsidR="00CB4BDF" w:rsidRPr="00DB30FA" w:rsidRDefault="00CB4BDF" w:rsidP="00DB30FA">
      <w:pPr>
        <w:spacing w:line="540" w:lineRule="exact"/>
        <w:ind w:firstLine="567"/>
        <w:rPr>
          <w:rFonts w:ascii="微软雅黑" w:eastAsia="微软雅黑" w:hAnsi="微软雅黑" w:cs="宋体" w:hint="eastAsia"/>
          <w:b/>
          <w:kern w:val="0"/>
          <w:sz w:val="28"/>
          <w:szCs w:val="28"/>
        </w:rPr>
      </w:pPr>
      <w:r w:rsidRPr="00DB30FA">
        <w:rPr>
          <w:rFonts w:ascii="微软雅黑" w:eastAsia="微软雅黑" w:hAnsi="微软雅黑" w:cs="宋体" w:hint="eastAsia"/>
          <w:b/>
          <w:kern w:val="0"/>
          <w:sz w:val="28"/>
          <w:szCs w:val="28"/>
        </w:rPr>
        <w:t>二、动态调整与评定说明</w:t>
      </w:r>
    </w:p>
    <w:p w14:paraId="22468E6F" w14:textId="77777777" w:rsidR="00CB4BDF" w:rsidRPr="00DB30FA" w:rsidRDefault="00CB4BDF" w:rsidP="00DB30FA">
      <w:pPr>
        <w:spacing w:line="540" w:lineRule="exact"/>
        <w:ind w:firstLine="567"/>
        <w:rPr>
          <w:rFonts w:ascii="微软雅黑" w:eastAsia="微软雅黑" w:hAnsi="微软雅黑" w:cs="宋体" w:hint="eastAsia"/>
          <w:kern w:val="0"/>
          <w:sz w:val="24"/>
        </w:rPr>
      </w:pPr>
      <w:r w:rsidRPr="00DB30FA">
        <w:rPr>
          <w:rFonts w:ascii="微软雅黑" w:eastAsia="微软雅黑" w:hAnsi="微软雅黑" w:cs="宋体"/>
          <w:kern w:val="0"/>
          <w:sz w:val="24"/>
        </w:rPr>
        <w:t>1</w:t>
      </w:r>
      <w:r w:rsidRPr="00DB30FA">
        <w:rPr>
          <w:rFonts w:ascii="微软雅黑" w:eastAsia="微软雅黑" w:hAnsi="微软雅黑" w:cs="宋体" w:hint="eastAsia"/>
          <w:kern w:val="0"/>
          <w:sz w:val="24"/>
        </w:rPr>
        <w:t>、</w:t>
      </w:r>
      <w:r w:rsidRPr="00DB30FA">
        <w:rPr>
          <w:rFonts w:ascii="微软雅黑" w:eastAsia="微软雅黑" w:hAnsi="微软雅黑" w:cs="宋体"/>
          <w:kern w:val="0"/>
          <w:sz w:val="24"/>
        </w:rPr>
        <w:t>适用范围：</w:t>
      </w:r>
    </w:p>
    <w:p w14:paraId="07D2F2FF" w14:textId="6E829AF7" w:rsidR="00CB4BDF" w:rsidRPr="00DB30FA" w:rsidRDefault="00CB4BDF" w:rsidP="00DB30FA">
      <w:pPr>
        <w:spacing w:line="540" w:lineRule="exact"/>
        <w:ind w:firstLine="567"/>
        <w:rPr>
          <w:rFonts w:ascii="微软雅黑" w:eastAsia="微软雅黑" w:hAnsi="微软雅黑" w:cs="宋体" w:hint="eastAsia"/>
          <w:kern w:val="0"/>
          <w:sz w:val="24"/>
        </w:rPr>
      </w:pPr>
      <w:r w:rsidRPr="00DB30FA">
        <w:rPr>
          <w:rFonts w:ascii="微软雅黑" w:eastAsia="微软雅黑" w:hAnsi="微软雅黑" w:cs="宋体" w:hint="eastAsia"/>
          <w:kern w:val="0"/>
          <w:sz w:val="24"/>
        </w:rPr>
        <w:t>20</w:t>
      </w:r>
      <w:r w:rsidR="00F4320D" w:rsidRPr="00DB30FA">
        <w:rPr>
          <w:rFonts w:ascii="微软雅黑" w:eastAsia="微软雅黑" w:hAnsi="微软雅黑" w:cs="宋体"/>
          <w:kern w:val="0"/>
          <w:sz w:val="24"/>
        </w:rPr>
        <w:t>2</w:t>
      </w:r>
      <w:r w:rsidR="00A201D1">
        <w:rPr>
          <w:rFonts w:ascii="微软雅黑" w:eastAsia="微软雅黑" w:hAnsi="微软雅黑" w:cs="宋体" w:hint="eastAsia"/>
          <w:kern w:val="0"/>
          <w:sz w:val="24"/>
        </w:rPr>
        <w:t>3</w:t>
      </w:r>
      <w:r w:rsidRPr="00DB30FA">
        <w:rPr>
          <w:rFonts w:ascii="微软雅黑" w:eastAsia="微软雅黑" w:hAnsi="微软雅黑" w:cs="宋体" w:hint="eastAsia"/>
          <w:kern w:val="0"/>
          <w:sz w:val="24"/>
        </w:rPr>
        <w:t>级全体全日制非定向培养硕士研究生，不包含定向培养研究生、外国留学研究生和非全日制研究生。定向培养研究生中，少数民族骨干计划、强军计划研究生参照本通知执行。</w:t>
      </w:r>
    </w:p>
    <w:p w14:paraId="42C0DCBB" w14:textId="77777777" w:rsidR="00CB4BDF" w:rsidRPr="00DB30FA" w:rsidRDefault="00CB4BDF" w:rsidP="00DB30FA">
      <w:pPr>
        <w:widowControl/>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2、适用文件：</w:t>
      </w:r>
    </w:p>
    <w:p w14:paraId="51E1E4F4" w14:textId="3595113D" w:rsidR="00CB4BDF" w:rsidRPr="00DB30FA" w:rsidRDefault="00F4320D" w:rsidP="00DB30FA">
      <w:pPr>
        <w:widowControl/>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《学生资助资金管理办法》（</w:t>
      </w:r>
      <w:proofErr w:type="gramStart"/>
      <w:r w:rsidRPr="00DB30FA">
        <w:rPr>
          <w:rFonts w:ascii="微软雅黑" w:eastAsia="微软雅黑" w:hAnsi="微软雅黑" w:cs="宋体" w:hint="eastAsia"/>
          <w:kern w:val="0"/>
          <w:sz w:val="24"/>
        </w:rPr>
        <w:t>财教【2021】</w:t>
      </w:r>
      <w:proofErr w:type="gramEnd"/>
      <w:r w:rsidRPr="00DB30FA">
        <w:rPr>
          <w:rFonts w:ascii="微软雅黑" w:eastAsia="微软雅黑" w:hAnsi="微软雅黑" w:cs="宋体" w:hint="eastAsia"/>
          <w:kern w:val="0"/>
          <w:sz w:val="24"/>
        </w:rPr>
        <w:t>310号）和《南京航空航天大学研究生学业奖学金管理办法》</w:t>
      </w:r>
      <w:r w:rsidR="00CB4BDF" w:rsidRPr="00DB30FA">
        <w:rPr>
          <w:rFonts w:ascii="微软雅黑" w:eastAsia="微软雅黑" w:hAnsi="微软雅黑" w:cs="宋体" w:hint="eastAsia"/>
          <w:kern w:val="0"/>
          <w:sz w:val="24"/>
        </w:rPr>
        <w:t>。</w:t>
      </w:r>
    </w:p>
    <w:p w14:paraId="328167EF" w14:textId="09F96EBB"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3、研究生学业奖学金基本申请条件：</w:t>
      </w:r>
    </w:p>
    <w:p w14:paraId="297D15F7" w14:textId="77777777"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（一）具有中华人民共和国国籍；</w:t>
      </w:r>
    </w:p>
    <w:p w14:paraId="3EC06BEA" w14:textId="77777777"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（二）热爱社会主义祖国，拥护中国共产党的领导；</w:t>
      </w:r>
    </w:p>
    <w:p w14:paraId="76F8B8E9" w14:textId="77777777"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（三）遵守宪法和法律，遵守高等学校规章制度；</w:t>
      </w:r>
    </w:p>
    <w:p w14:paraId="3EDAB8BB" w14:textId="77777777"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（四）诚实守信，品学兼优；</w:t>
      </w:r>
    </w:p>
    <w:p w14:paraId="67EDC1F6" w14:textId="77777777"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（五）按时进行学籍注册，认真完成培养方案规定的学习和科研任务，积极参加科学研究和社会实践。</w:t>
      </w:r>
    </w:p>
    <w:p w14:paraId="2736E704" w14:textId="1E45FF45"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lastRenderedPageBreak/>
        <w:t>4、研究生有下列情况之一者，不能参评：</w:t>
      </w:r>
    </w:p>
    <w:p w14:paraId="16211E0C" w14:textId="0C69AA8D" w:rsidR="009671A5" w:rsidRPr="00DB30FA" w:rsidRDefault="009671A5" w:rsidP="00397EF5">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（一）未按时进行学籍注册；</w:t>
      </w:r>
    </w:p>
    <w:p w14:paraId="0F8A6B89" w14:textId="0DA208DF" w:rsidR="009671A5"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w:t>
      </w:r>
      <w:r w:rsidR="00397EF5">
        <w:rPr>
          <w:rFonts w:ascii="微软雅黑" w:eastAsia="微软雅黑" w:hAnsi="微软雅黑" w:cs="宋体" w:hint="eastAsia"/>
          <w:kern w:val="0"/>
          <w:sz w:val="24"/>
        </w:rPr>
        <w:t>二</w:t>
      </w:r>
      <w:r w:rsidRPr="00DB30FA">
        <w:rPr>
          <w:rFonts w:ascii="微软雅黑" w:eastAsia="微软雅黑" w:hAnsi="微软雅黑" w:cs="宋体" w:hint="eastAsia"/>
          <w:kern w:val="0"/>
          <w:sz w:val="24"/>
        </w:rPr>
        <w:t>）中期考核未通过；</w:t>
      </w:r>
    </w:p>
    <w:p w14:paraId="4C4C18F4" w14:textId="14410C2A"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w:t>
      </w:r>
      <w:r w:rsidR="00AE0DB3">
        <w:rPr>
          <w:rFonts w:ascii="微软雅黑" w:eastAsia="微软雅黑" w:hAnsi="微软雅黑" w:cs="宋体" w:hint="eastAsia"/>
          <w:kern w:val="0"/>
          <w:sz w:val="24"/>
        </w:rPr>
        <w:t>三</w:t>
      </w:r>
      <w:r w:rsidRPr="00DB30FA">
        <w:rPr>
          <w:rFonts w:ascii="微软雅黑" w:eastAsia="微软雅黑" w:hAnsi="微软雅黑" w:cs="宋体" w:hint="eastAsia"/>
          <w:kern w:val="0"/>
          <w:sz w:val="24"/>
        </w:rPr>
        <w:t>）档案未到校或不完整；</w:t>
      </w:r>
    </w:p>
    <w:p w14:paraId="4AF2DDBD" w14:textId="30C4BE99" w:rsidR="009671A5" w:rsidRPr="00DB30FA" w:rsidRDefault="009671A5"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w:t>
      </w:r>
      <w:r w:rsidR="00AE0DB3">
        <w:rPr>
          <w:rFonts w:ascii="微软雅黑" w:eastAsia="微软雅黑" w:hAnsi="微软雅黑" w:cs="宋体" w:hint="eastAsia"/>
          <w:kern w:val="0"/>
          <w:sz w:val="24"/>
        </w:rPr>
        <w:t>四</w:t>
      </w:r>
      <w:r w:rsidRPr="00DB30FA">
        <w:rPr>
          <w:rFonts w:ascii="微软雅黑" w:eastAsia="微软雅黑" w:hAnsi="微软雅黑" w:cs="宋体" w:hint="eastAsia"/>
          <w:kern w:val="0"/>
          <w:sz w:val="24"/>
        </w:rPr>
        <w:t>）有其它违纪行为。</w:t>
      </w:r>
    </w:p>
    <w:p w14:paraId="78191211" w14:textId="59597653" w:rsidR="00CB4BDF" w:rsidRPr="00DB30FA" w:rsidRDefault="00F90E7B" w:rsidP="00DB30FA">
      <w:pPr>
        <w:widowControl/>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kern w:val="0"/>
          <w:sz w:val="24"/>
        </w:rPr>
        <w:t>5</w:t>
      </w:r>
      <w:r w:rsidR="00CB4BDF" w:rsidRPr="00DB30FA">
        <w:rPr>
          <w:rFonts w:ascii="微软雅黑" w:eastAsia="微软雅黑" w:hAnsi="微软雅黑" w:cs="宋体" w:hint="eastAsia"/>
          <w:kern w:val="0"/>
          <w:sz w:val="24"/>
        </w:rPr>
        <w:t>、等级和比例：</w:t>
      </w:r>
    </w:p>
    <w:p w14:paraId="74D70F7B" w14:textId="781B7270" w:rsidR="00CB4BDF" w:rsidRPr="00DB30FA" w:rsidRDefault="00CB4BDF" w:rsidP="00DB30FA">
      <w:pPr>
        <w:widowControl/>
        <w:spacing w:line="540" w:lineRule="exact"/>
        <w:ind w:firstLineChars="205" w:firstLine="492"/>
        <w:rPr>
          <w:rFonts w:ascii="微软雅黑" w:eastAsia="微软雅黑" w:hAnsi="微软雅黑" w:cs="宋体" w:hint="eastAsia"/>
          <w:kern w:val="0"/>
          <w:sz w:val="24"/>
        </w:rPr>
      </w:pPr>
      <w:r w:rsidRPr="00DB30FA">
        <w:rPr>
          <w:rFonts w:ascii="微软雅黑" w:eastAsia="微软雅黑" w:hAnsi="微软雅黑" w:cs="宋体" w:hint="eastAsia"/>
          <w:kern w:val="0"/>
          <w:sz w:val="24"/>
        </w:rPr>
        <w:t>（1）学业奖学金等级与比例的评定，采用奖金总额不变的原则</w:t>
      </w:r>
      <w:r w:rsidR="00911330" w:rsidRPr="00DB30FA">
        <w:rPr>
          <w:rFonts w:ascii="微软雅黑" w:eastAsia="微软雅黑" w:hAnsi="微软雅黑" w:cs="宋体" w:hint="eastAsia"/>
          <w:kern w:val="0"/>
          <w:sz w:val="24"/>
        </w:rPr>
        <w:t>，分为一等奖</w:t>
      </w:r>
      <w:r w:rsidR="00911330" w:rsidRPr="00DB30FA">
        <w:rPr>
          <w:rFonts w:ascii="微软雅黑" w:eastAsia="微软雅黑" w:hAnsi="微软雅黑" w:cs="宋体"/>
          <w:kern w:val="0"/>
          <w:sz w:val="24"/>
        </w:rPr>
        <w:t>10000</w:t>
      </w:r>
      <w:r w:rsidR="00911330" w:rsidRPr="00DB30FA">
        <w:rPr>
          <w:rFonts w:ascii="微软雅黑" w:eastAsia="微软雅黑" w:hAnsi="微软雅黑" w:cs="宋体" w:hint="eastAsia"/>
          <w:kern w:val="0"/>
          <w:sz w:val="24"/>
        </w:rPr>
        <w:t>元，二等奖8</w:t>
      </w:r>
      <w:r w:rsidR="00911330" w:rsidRPr="00DB30FA">
        <w:rPr>
          <w:rFonts w:ascii="微软雅黑" w:eastAsia="微软雅黑" w:hAnsi="微软雅黑" w:cs="宋体"/>
          <w:kern w:val="0"/>
          <w:sz w:val="24"/>
        </w:rPr>
        <w:t>000</w:t>
      </w:r>
      <w:r w:rsidR="00911330" w:rsidRPr="00DB30FA">
        <w:rPr>
          <w:rFonts w:ascii="微软雅黑" w:eastAsia="微软雅黑" w:hAnsi="微软雅黑" w:cs="宋体" w:hint="eastAsia"/>
          <w:kern w:val="0"/>
          <w:sz w:val="24"/>
        </w:rPr>
        <w:t>元，三等奖4</w:t>
      </w:r>
      <w:r w:rsidR="00911330" w:rsidRPr="00DB30FA">
        <w:rPr>
          <w:rFonts w:ascii="微软雅黑" w:eastAsia="微软雅黑" w:hAnsi="微软雅黑" w:cs="宋体"/>
          <w:kern w:val="0"/>
          <w:sz w:val="24"/>
        </w:rPr>
        <w:t>000</w:t>
      </w:r>
      <w:r w:rsidR="00911330" w:rsidRPr="00DB30FA">
        <w:rPr>
          <w:rFonts w:ascii="微软雅黑" w:eastAsia="微软雅黑" w:hAnsi="微软雅黑" w:cs="宋体" w:hint="eastAsia"/>
          <w:kern w:val="0"/>
          <w:sz w:val="24"/>
        </w:rPr>
        <w:t>元</w:t>
      </w:r>
      <w:r w:rsidRPr="00DB30FA">
        <w:rPr>
          <w:rFonts w:ascii="微软雅黑" w:eastAsia="微软雅黑" w:hAnsi="微软雅黑" w:cs="宋体" w:hint="eastAsia"/>
          <w:kern w:val="0"/>
          <w:sz w:val="24"/>
        </w:rPr>
        <w:t>。学院按照20</w:t>
      </w:r>
      <w:r w:rsidR="00F4320D" w:rsidRPr="00DB30FA">
        <w:rPr>
          <w:rFonts w:ascii="微软雅黑" w:eastAsia="微软雅黑" w:hAnsi="微软雅黑" w:cs="宋体"/>
          <w:kern w:val="0"/>
          <w:sz w:val="24"/>
        </w:rPr>
        <w:t>2</w:t>
      </w:r>
      <w:r w:rsidR="00A201D1">
        <w:rPr>
          <w:rFonts w:ascii="微软雅黑" w:eastAsia="微软雅黑" w:hAnsi="微软雅黑" w:cs="宋体" w:hint="eastAsia"/>
          <w:kern w:val="0"/>
          <w:sz w:val="24"/>
        </w:rPr>
        <w:t>3</w:t>
      </w:r>
      <w:r w:rsidRPr="00DB30FA">
        <w:rPr>
          <w:rFonts w:ascii="微软雅黑" w:eastAsia="微软雅黑" w:hAnsi="微软雅黑" w:cs="宋体" w:hint="eastAsia"/>
          <w:kern w:val="0"/>
          <w:sz w:val="24"/>
        </w:rPr>
        <w:t>级研究生入学当年度评定的学业奖学金总额和</w:t>
      </w:r>
      <w:r w:rsidRPr="00DB30FA">
        <w:rPr>
          <w:rFonts w:ascii="微软雅黑" w:eastAsia="微软雅黑" w:hAnsi="微软雅黑" w:cs="宋体"/>
          <w:kern w:val="0"/>
          <w:sz w:val="24"/>
        </w:rPr>
        <w:t>等级比例</w:t>
      </w:r>
      <w:r w:rsidRPr="00DB30FA">
        <w:rPr>
          <w:rFonts w:ascii="微软雅黑" w:eastAsia="微软雅黑" w:hAnsi="微软雅黑" w:cs="宋体" w:hint="eastAsia"/>
          <w:kern w:val="0"/>
          <w:sz w:val="24"/>
        </w:rPr>
        <w:t>，进行20</w:t>
      </w:r>
      <w:r w:rsidR="00F4320D" w:rsidRPr="00DB30FA">
        <w:rPr>
          <w:rFonts w:ascii="微软雅黑" w:eastAsia="微软雅黑" w:hAnsi="微软雅黑" w:cs="宋体"/>
          <w:kern w:val="0"/>
          <w:sz w:val="24"/>
        </w:rPr>
        <w:t>2</w:t>
      </w:r>
      <w:r w:rsidR="00A201D1">
        <w:rPr>
          <w:rFonts w:ascii="微软雅黑" w:eastAsia="微软雅黑" w:hAnsi="微软雅黑" w:cs="宋体" w:hint="eastAsia"/>
          <w:kern w:val="0"/>
          <w:sz w:val="24"/>
        </w:rPr>
        <w:t>3</w:t>
      </w:r>
      <w:r w:rsidRPr="00DB30FA">
        <w:rPr>
          <w:rFonts w:ascii="微软雅黑" w:eastAsia="微软雅黑" w:hAnsi="微软雅黑" w:cs="宋体" w:hint="eastAsia"/>
          <w:kern w:val="0"/>
          <w:sz w:val="24"/>
        </w:rPr>
        <w:t>级研究生学业奖学金动态调整。</w:t>
      </w:r>
      <w:r w:rsidR="004838D7" w:rsidRPr="004838D7">
        <w:rPr>
          <w:rFonts w:ascii="微软雅黑" w:eastAsia="微软雅黑" w:hAnsi="微软雅黑" w:cs="宋体" w:hint="eastAsia"/>
          <w:kern w:val="0"/>
          <w:sz w:val="24"/>
        </w:rPr>
        <w:t>总额不得超过研究生院下达的学院奖学金总额。</w:t>
      </w:r>
    </w:p>
    <w:p w14:paraId="2392B967" w14:textId="71827863" w:rsidR="009671A5" w:rsidRDefault="00CB4BDF" w:rsidP="00DB30FA">
      <w:pPr>
        <w:widowControl/>
        <w:spacing w:line="540" w:lineRule="exact"/>
        <w:ind w:firstLineChars="205" w:firstLine="492"/>
        <w:rPr>
          <w:rFonts w:ascii="微软雅黑" w:eastAsia="微软雅黑" w:hAnsi="微软雅黑" w:cs="宋体" w:hint="eastAsia"/>
          <w:kern w:val="0"/>
          <w:sz w:val="24"/>
        </w:rPr>
      </w:pPr>
      <w:r w:rsidRPr="00DB30FA">
        <w:rPr>
          <w:rFonts w:ascii="微软雅黑" w:eastAsia="微软雅黑" w:hAnsi="微软雅黑" w:cs="宋体" w:hint="eastAsia"/>
          <w:kern w:val="0"/>
          <w:sz w:val="24"/>
        </w:rPr>
        <w:t>（2）</w:t>
      </w:r>
      <w:r w:rsidR="009671A5" w:rsidRPr="00DB30FA">
        <w:rPr>
          <w:rFonts w:ascii="微软雅黑" w:eastAsia="微软雅黑" w:hAnsi="微软雅黑" w:cs="宋体" w:hint="eastAsia"/>
          <w:kern w:val="0"/>
          <w:sz w:val="24"/>
        </w:rPr>
        <w:t>退学（包括新生开学未报</w:t>
      </w:r>
      <w:r w:rsidR="00A5076B" w:rsidRPr="00DB30FA">
        <w:rPr>
          <w:rFonts w:ascii="微软雅黑" w:eastAsia="微软雅黑" w:hAnsi="微软雅黑" w:cs="宋体" w:hint="eastAsia"/>
          <w:kern w:val="0"/>
          <w:sz w:val="24"/>
        </w:rPr>
        <w:t>到</w:t>
      </w:r>
      <w:r w:rsidR="009671A5" w:rsidRPr="00DB30FA">
        <w:rPr>
          <w:rFonts w:ascii="微软雅黑" w:eastAsia="微软雅黑" w:hAnsi="微软雅黑" w:cs="宋体" w:hint="eastAsia"/>
          <w:kern w:val="0"/>
          <w:sz w:val="24"/>
        </w:rPr>
        <w:t>而不再保留入学资格）、休学硕士研究生、第一种硕博连读生进入博士阶段后，学业奖学金等级的名额在原年级不予扣除，但休学硕士研究生复学后参加学业奖学金评定时也不再增加等级名额。</w:t>
      </w:r>
    </w:p>
    <w:p w14:paraId="12D5C060" w14:textId="077D7FC7" w:rsidR="00AE0DB3" w:rsidRPr="00AE0DB3" w:rsidRDefault="00AE0DB3" w:rsidP="00DB30FA">
      <w:pPr>
        <w:widowControl/>
        <w:spacing w:line="540" w:lineRule="exact"/>
        <w:ind w:firstLineChars="205" w:firstLine="492"/>
        <w:rPr>
          <w:rFonts w:ascii="微软雅黑" w:eastAsia="微软雅黑" w:hAnsi="微软雅黑" w:cs="宋体" w:hint="eastAsia"/>
          <w:kern w:val="0"/>
          <w:sz w:val="24"/>
        </w:rPr>
      </w:pPr>
      <w:r w:rsidRPr="00AE0DB3">
        <w:rPr>
          <w:rFonts w:ascii="微软雅黑" w:eastAsia="微软雅黑" w:hAnsi="微软雅黑" w:cs="宋体" w:hint="eastAsia"/>
          <w:kern w:val="0"/>
          <w:sz w:val="24"/>
        </w:rPr>
        <w:t>（</w:t>
      </w:r>
      <w:r>
        <w:rPr>
          <w:rFonts w:ascii="微软雅黑" w:eastAsia="微软雅黑" w:hAnsi="微软雅黑" w:cs="宋体" w:hint="eastAsia"/>
          <w:kern w:val="0"/>
          <w:sz w:val="24"/>
        </w:rPr>
        <w:t>3</w:t>
      </w:r>
      <w:r w:rsidRPr="00AE0DB3">
        <w:rPr>
          <w:rFonts w:ascii="微软雅黑" w:eastAsia="微软雅黑" w:hAnsi="微软雅黑" w:cs="宋体" w:hint="eastAsia"/>
          <w:kern w:val="0"/>
          <w:sz w:val="24"/>
        </w:rPr>
        <w:t>）因受处分停发学业奖学金的研究生，参加本次动态调整的等级评定。但在处分期结束前不发放奖学金且不予补发。</w:t>
      </w:r>
    </w:p>
    <w:p w14:paraId="69EED747" w14:textId="15B15C32" w:rsidR="009671A5" w:rsidRPr="00DB30FA" w:rsidRDefault="0053013E" w:rsidP="00DB30FA">
      <w:pPr>
        <w:widowControl/>
        <w:shd w:val="clear" w:color="auto" w:fill="FFFFFF"/>
        <w:spacing w:after="90" w:line="540" w:lineRule="exact"/>
        <w:ind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w:t>
      </w:r>
      <w:r w:rsidR="00AE0DB3">
        <w:rPr>
          <w:rFonts w:ascii="微软雅黑" w:eastAsia="微软雅黑" w:hAnsi="微软雅黑" w:cs="宋体" w:hint="eastAsia"/>
          <w:kern w:val="0"/>
          <w:sz w:val="24"/>
        </w:rPr>
        <w:t>4</w:t>
      </w:r>
      <w:r w:rsidRPr="00DB30FA">
        <w:rPr>
          <w:rFonts w:ascii="微软雅黑" w:eastAsia="微软雅黑" w:hAnsi="微软雅黑" w:cs="宋体" w:hint="eastAsia"/>
          <w:kern w:val="0"/>
          <w:sz w:val="24"/>
        </w:rPr>
        <w:t>）</w:t>
      </w:r>
      <w:r w:rsidR="009671A5" w:rsidRPr="00DB30FA">
        <w:rPr>
          <w:rFonts w:ascii="微软雅黑" w:eastAsia="微软雅黑" w:hAnsi="微软雅黑" w:cs="宋体" w:hint="eastAsia"/>
          <w:kern w:val="0"/>
          <w:sz w:val="24"/>
        </w:rPr>
        <w:t>同等条件下，优先考虑家庭经济困难的硕士研究生。</w:t>
      </w:r>
    </w:p>
    <w:p w14:paraId="3256CEE8" w14:textId="50C56D70" w:rsidR="00CB4BDF" w:rsidRPr="00DB30FA" w:rsidRDefault="00F90E7B" w:rsidP="00DB30FA">
      <w:pPr>
        <w:spacing w:line="540" w:lineRule="exact"/>
        <w:ind w:firstLine="567"/>
        <w:rPr>
          <w:rFonts w:ascii="微软雅黑" w:eastAsia="微软雅黑" w:hAnsi="微软雅黑" w:cs="宋体" w:hint="eastAsia"/>
          <w:b/>
          <w:kern w:val="0"/>
          <w:sz w:val="28"/>
          <w:szCs w:val="28"/>
        </w:rPr>
      </w:pPr>
      <w:r w:rsidRPr="00DB30FA">
        <w:rPr>
          <w:rFonts w:ascii="微软雅黑" w:eastAsia="微软雅黑" w:hAnsi="微软雅黑" w:cs="宋体" w:hint="eastAsia"/>
          <w:b/>
          <w:kern w:val="0"/>
          <w:sz w:val="28"/>
          <w:szCs w:val="28"/>
        </w:rPr>
        <w:t>三</w:t>
      </w:r>
      <w:r w:rsidR="00CB4BDF" w:rsidRPr="00DB30FA">
        <w:rPr>
          <w:rFonts w:ascii="微软雅黑" w:eastAsia="微软雅黑" w:hAnsi="微软雅黑" w:cs="宋体" w:hint="eastAsia"/>
          <w:b/>
          <w:kern w:val="0"/>
          <w:sz w:val="28"/>
          <w:szCs w:val="28"/>
        </w:rPr>
        <w:t>、学业奖学金动态调整实施</w:t>
      </w:r>
      <w:r w:rsidR="00CB4BDF" w:rsidRPr="00DB30FA">
        <w:rPr>
          <w:rFonts w:ascii="微软雅黑" w:eastAsia="微软雅黑" w:hAnsi="微软雅黑" w:cs="宋体"/>
          <w:b/>
          <w:kern w:val="0"/>
          <w:sz w:val="28"/>
          <w:szCs w:val="28"/>
        </w:rPr>
        <w:t>细则</w:t>
      </w:r>
    </w:p>
    <w:p w14:paraId="474C6EE0" w14:textId="236B9274" w:rsidR="00CB4BDF" w:rsidRPr="00DB30FA" w:rsidRDefault="00CB4BDF" w:rsidP="00DB30FA">
      <w:pPr>
        <w:widowControl/>
        <w:spacing w:line="540" w:lineRule="exact"/>
        <w:ind w:firstLineChars="204" w:firstLine="490"/>
        <w:rPr>
          <w:rFonts w:ascii="微软雅黑" w:eastAsia="微软雅黑" w:hAnsi="微软雅黑" w:cs="宋体" w:hint="eastAsia"/>
          <w:b/>
          <w:kern w:val="0"/>
          <w:sz w:val="24"/>
        </w:rPr>
      </w:pPr>
      <w:r w:rsidRPr="00DB30FA">
        <w:rPr>
          <w:rFonts w:ascii="微软雅黑" w:eastAsia="微软雅黑" w:hAnsi="微软雅黑" w:cs="宋体" w:hint="eastAsia"/>
          <w:b/>
          <w:kern w:val="0"/>
          <w:sz w:val="24"/>
        </w:rPr>
        <w:t>（一）符合以下条件的20</w:t>
      </w:r>
      <w:r w:rsidR="00F4320D" w:rsidRPr="00DB30FA">
        <w:rPr>
          <w:rFonts w:ascii="微软雅黑" w:eastAsia="微软雅黑" w:hAnsi="微软雅黑" w:cs="宋体"/>
          <w:b/>
          <w:kern w:val="0"/>
          <w:sz w:val="24"/>
        </w:rPr>
        <w:t>2</w:t>
      </w:r>
      <w:r w:rsidR="00A201D1">
        <w:rPr>
          <w:rFonts w:ascii="微软雅黑" w:eastAsia="微软雅黑" w:hAnsi="微软雅黑" w:cs="宋体" w:hint="eastAsia"/>
          <w:b/>
          <w:kern w:val="0"/>
          <w:sz w:val="24"/>
        </w:rPr>
        <w:t>3</w:t>
      </w:r>
      <w:r w:rsidRPr="00DB30FA">
        <w:rPr>
          <w:rFonts w:ascii="微软雅黑" w:eastAsia="微软雅黑" w:hAnsi="微软雅黑" w:cs="宋体" w:hint="eastAsia"/>
          <w:b/>
          <w:kern w:val="0"/>
          <w:sz w:val="24"/>
        </w:rPr>
        <w:t>级硕士研究生，学业奖学金可以根据全院情况，</w:t>
      </w:r>
      <w:proofErr w:type="gramStart"/>
      <w:r w:rsidRPr="00DB30FA">
        <w:rPr>
          <w:rFonts w:ascii="微软雅黑" w:eastAsia="微软雅黑" w:hAnsi="微软雅黑" w:cs="宋体" w:hint="eastAsia"/>
          <w:b/>
          <w:kern w:val="0"/>
          <w:sz w:val="24"/>
        </w:rPr>
        <w:t>按排名先后</w:t>
      </w:r>
      <w:proofErr w:type="gramEnd"/>
      <w:r w:rsidRPr="00DB30FA">
        <w:rPr>
          <w:rFonts w:ascii="微软雅黑" w:eastAsia="微软雅黑" w:hAnsi="微软雅黑" w:cs="宋体" w:hint="eastAsia"/>
          <w:b/>
          <w:kern w:val="0"/>
          <w:sz w:val="24"/>
        </w:rPr>
        <w:t>进行逐级上调（不可</w:t>
      </w:r>
      <w:r w:rsidRPr="00DB30FA">
        <w:rPr>
          <w:rFonts w:ascii="微软雅黑" w:eastAsia="微软雅黑" w:hAnsi="微软雅黑" w:cs="宋体"/>
          <w:b/>
          <w:kern w:val="0"/>
          <w:sz w:val="24"/>
        </w:rPr>
        <w:t>进行越级上调</w:t>
      </w:r>
      <w:r w:rsidRPr="00DB30FA">
        <w:rPr>
          <w:rFonts w:ascii="微软雅黑" w:eastAsia="微软雅黑" w:hAnsi="微软雅黑" w:cs="宋体" w:hint="eastAsia"/>
          <w:b/>
          <w:kern w:val="0"/>
          <w:sz w:val="24"/>
        </w:rPr>
        <w:t>）。</w:t>
      </w:r>
    </w:p>
    <w:p w14:paraId="5A4663FC" w14:textId="77777777"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kern w:val="0"/>
          <w:sz w:val="24"/>
        </w:rPr>
        <w:t>1</w:t>
      </w:r>
      <w:r w:rsidRPr="00DB30FA">
        <w:rPr>
          <w:rFonts w:ascii="微软雅黑" w:eastAsia="微软雅黑" w:hAnsi="微软雅黑" w:cs="宋体" w:hint="eastAsia"/>
          <w:kern w:val="0"/>
          <w:sz w:val="24"/>
        </w:rPr>
        <w:t>、</w:t>
      </w:r>
      <w:r w:rsidRPr="00DB30FA">
        <w:rPr>
          <w:rFonts w:ascii="微软雅黑" w:eastAsia="微软雅黑" w:hAnsi="微软雅黑" w:cs="宋体"/>
          <w:kern w:val="0"/>
          <w:sz w:val="24"/>
        </w:rPr>
        <w:t>学业奖学金</w:t>
      </w:r>
      <w:r w:rsidRPr="00DB30FA">
        <w:rPr>
          <w:rFonts w:ascii="微软雅黑" w:eastAsia="微软雅黑" w:hAnsi="微软雅黑" w:cs="宋体" w:hint="eastAsia"/>
          <w:kern w:val="0"/>
          <w:sz w:val="24"/>
        </w:rPr>
        <w:t>动态调整</w:t>
      </w:r>
      <w:r w:rsidRPr="00DB30FA">
        <w:rPr>
          <w:rFonts w:ascii="微软雅黑" w:eastAsia="微软雅黑" w:hAnsi="微软雅黑" w:cs="宋体"/>
          <w:kern w:val="0"/>
          <w:sz w:val="24"/>
        </w:rPr>
        <w:t>重点</w:t>
      </w:r>
      <w:proofErr w:type="gramStart"/>
      <w:r w:rsidRPr="00DB30FA">
        <w:rPr>
          <w:rFonts w:ascii="微软雅黑" w:eastAsia="微软雅黑" w:hAnsi="微软雅黑" w:cs="宋体"/>
          <w:kern w:val="0"/>
          <w:sz w:val="24"/>
        </w:rPr>
        <w:t>考量</w:t>
      </w:r>
      <w:proofErr w:type="gramEnd"/>
      <w:r w:rsidRPr="00DB30FA">
        <w:rPr>
          <w:rFonts w:ascii="微软雅黑" w:eastAsia="微软雅黑" w:hAnsi="微软雅黑" w:cs="宋体"/>
          <w:kern w:val="0"/>
          <w:sz w:val="24"/>
        </w:rPr>
        <w:t>学生的</w:t>
      </w:r>
      <w:r w:rsidRPr="00DB30FA">
        <w:rPr>
          <w:rFonts w:ascii="微软雅黑" w:eastAsia="微软雅黑" w:hAnsi="微软雅黑" w:cs="宋体" w:hint="eastAsia"/>
          <w:kern w:val="0"/>
          <w:sz w:val="24"/>
        </w:rPr>
        <w:t>学习</w:t>
      </w:r>
      <w:r w:rsidRPr="00DB30FA">
        <w:rPr>
          <w:rFonts w:ascii="微软雅黑" w:eastAsia="微软雅黑" w:hAnsi="微软雅黑" w:cs="宋体"/>
          <w:kern w:val="0"/>
          <w:sz w:val="24"/>
        </w:rPr>
        <w:t>情况，将</w:t>
      </w:r>
      <w:r w:rsidRPr="00DB30FA">
        <w:rPr>
          <w:rFonts w:ascii="微软雅黑" w:eastAsia="微软雅黑" w:hAnsi="微软雅黑" w:cs="宋体" w:hint="eastAsia"/>
          <w:kern w:val="0"/>
          <w:sz w:val="24"/>
        </w:rPr>
        <w:t>根据</w:t>
      </w:r>
      <w:r w:rsidRPr="00DB30FA">
        <w:rPr>
          <w:rFonts w:ascii="微软雅黑" w:eastAsia="微软雅黑" w:hAnsi="微软雅黑" w:cs="宋体"/>
          <w:kern w:val="0"/>
          <w:sz w:val="24"/>
        </w:rPr>
        <w:t>学生的学习成绩、科研学术水平</w:t>
      </w:r>
      <w:r w:rsidRPr="00DB30FA">
        <w:rPr>
          <w:rFonts w:ascii="微软雅黑" w:eastAsia="微软雅黑" w:hAnsi="微软雅黑" w:cs="宋体" w:hint="eastAsia"/>
          <w:kern w:val="0"/>
          <w:sz w:val="24"/>
        </w:rPr>
        <w:t>、</w:t>
      </w:r>
      <w:r w:rsidRPr="00DB30FA">
        <w:rPr>
          <w:rFonts w:ascii="微软雅黑" w:eastAsia="微软雅黑" w:hAnsi="微软雅黑" w:cs="宋体"/>
          <w:kern w:val="0"/>
          <w:sz w:val="24"/>
        </w:rPr>
        <w:t>学科竞赛获奖</w:t>
      </w:r>
      <w:r w:rsidRPr="00DB30FA">
        <w:rPr>
          <w:rFonts w:ascii="微软雅黑" w:eastAsia="微软雅黑" w:hAnsi="微软雅黑" w:cs="宋体" w:hint="eastAsia"/>
          <w:kern w:val="0"/>
          <w:sz w:val="24"/>
        </w:rPr>
        <w:t>三方面</w:t>
      </w:r>
      <w:r w:rsidRPr="00DB30FA">
        <w:rPr>
          <w:rFonts w:ascii="微软雅黑" w:eastAsia="微软雅黑" w:hAnsi="微软雅黑" w:cs="宋体"/>
          <w:kern w:val="0"/>
          <w:sz w:val="24"/>
        </w:rPr>
        <w:t>进行综合</w:t>
      </w:r>
      <w:r w:rsidRPr="00DB30FA">
        <w:rPr>
          <w:rFonts w:ascii="微软雅黑" w:eastAsia="微软雅黑" w:hAnsi="微软雅黑" w:cs="宋体" w:hint="eastAsia"/>
          <w:kern w:val="0"/>
          <w:sz w:val="24"/>
        </w:rPr>
        <w:t>评分</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综合评分具体</w:t>
      </w:r>
      <w:r w:rsidRPr="00DB30FA">
        <w:rPr>
          <w:rFonts w:ascii="微软雅黑" w:eastAsia="微软雅黑" w:hAnsi="微软雅黑" w:cs="宋体"/>
          <w:kern w:val="0"/>
          <w:sz w:val="24"/>
        </w:rPr>
        <w:t>规则如下：</w:t>
      </w:r>
    </w:p>
    <w:p w14:paraId="5976A7DE" w14:textId="6C3B37F6"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综合评分</w:t>
      </w:r>
      <w:r w:rsidRPr="00DB30FA">
        <w:rPr>
          <w:rFonts w:ascii="微软雅黑" w:eastAsia="微软雅黑" w:hAnsi="微软雅黑" w:cs="宋体"/>
          <w:kern w:val="0"/>
          <w:sz w:val="24"/>
        </w:rPr>
        <w:t>满分</w:t>
      </w:r>
      <w:r w:rsidRPr="00DB30FA">
        <w:rPr>
          <w:rFonts w:ascii="微软雅黑" w:eastAsia="微软雅黑" w:hAnsi="微软雅黑" w:cs="宋体" w:hint="eastAsia"/>
          <w:kern w:val="0"/>
          <w:sz w:val="24"/>
        </w:rPr>
        <w:t>100分</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综合评分=学习成绩</w:t>
      </w:r>
      <w:r w:rsidRPr="00DB30FA">
        <w:rPr>
          <w:rFonts w:ascii="微软雅黑" w:eastAsia="微软雅黑" w:hAnsi="微软雅黑" w:cs="宋体"/>
          <w:kern w:val="0"/>
          <w:sz w:val="24"/>
        </w:rPr>
        <w:t>×80%+学术水平</w:t>
      </w:r>
      <w:r w:rsidRPr="00DB30FA">
        <w:rPr>
          <w:rFonts w:ascii="微软雅黑" w:eastAsia="微软雅黑" w:hAnsi="微软雅黑" w:cs="宋体" w:hint="eastAsia"/>
          <w:kern w:val="0"/>
          <w:sz w:val="24"/>
        </w:rPr>
        <w:t>得分</w:t>
      </w:r>
      <w:r w:rsidRPr="00DB30FA">
        <w:rPr>
          <w:rFonts w:ascii="微软雅黑" w:eastAsia="微软雅黑" w:hAnsi="微软雅黑" w:cs="宋体"/>
          <w:kern w:val="0"/>
          <w:sz w:val="24"/>
        </w:rPr>
        <w:t>+学科竞赛获奖</w:t>
      </w:r>
      <w:r w:rsidRPr="00DB30FA">
        <w:rPr>
          <w:rFonts w:ascii="微软雅黑" w:eastAsia="微软雅黑" w:hAnsi="微软雅黑" w:cs="宋体" w:hint="eastAsia"/>
          <w:kern w:val="0"/>
          <w:sz w:val="24"/>
        </w:rPr>
        <w:t>得分。</w:t>
      </w:r>
    </w:p>
    <w:p w14:paraId="3812CA03" w14:textId="1BB1A709"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lastRenderedPageBreak/>
        <w:t>（</w:t>
      </w:r>
      <w:r w:rsidR="00F72185" w:rsidRPr="00DB30FA">
        <w:rPr>
          <w:rFonts w:ascii="微软雅黑" w:eastAsia="微软雅黑" w:hAnsi="微软雅黑" w:cs="宋体"/>
          <w:kern w:val="0"/>
          <w:sz w:val="24"/>
        </w:rPr>
        <w:t>1</w:t>
      </w:r>
      <w:r w:rsidRPr="00DB30FA">
        <w:rPr>
          <w:rFonts w:ascii="微软雅黑" w:eastAsia="微软雅黑" w:hAnsi="微软雅黑" w:cs="宋体" w:hint="eastAsia"/>
          <w:kern w:val="0"/>
          <w:sz w:val="24"/>
        </w:rPr>
        <w:t>）学习</w:t>
      </w:r>
      <w:r w:rsidRPr="00DB30FA">
        <w:rPr>
          <w:rFonts w:ascii="微软雅黑" w:eastAsia="微软雅黑" w:hAnsi="微软雅黑" w:cs="宋体"/>
          <w:kern w:val="0"/>
          <w:sz w:val="24"/>
        </w:rPr>
        <w:t>成绩</w:t>
      </w:r>
      <w:r w:rsidRPr="00DB30FA">
        <w:rPr>
          <w:rFonts w:ascii="微软雅黑" w:eastAsia="微软雅黑" w:hAnsi="微软雅黑" w:cs="宋体" w:hint="eastAsia"/>
          <w:kern w:val="0"/>
          <w:sz w:val="24"/>
        </w:rPr>
        <w:t>（满分100分）：取</w:t>
      </w:r>
      <w:r w:rsidRPr="00DB30FA">
        <w:rPr>
          <w:rFonts w:ascii="微软雅黑" w:eastAsia="微软雅黑" w:hAnsi="微软雅黑" w:cs="宋体"/>
          <w:kern w:val="0"/>
          <w:sz w:val="24"/>
        </w:rPr>
        <w:t>所有</w:t>
      </w:r>
      <w:r w:rsidRPr="00DB30FA">
        <w:rPr>
          <w:rFonts w:ascii="微软雅黑" w:eastAsia="微软雅黑" w:hAnsi="微软雅黑" w:cs="宋体" w:hint="eastAsia"/>
          <w:kern w:val="0"/>
          <w:sz w:val="24"/>
        </w:rPr>
        <w:t>修读</w:t>
      </w:r>
      <w:r w:rsidRPr="00DB30FA">
        <w:rPr>
          <w:rFonts w:ascii="微软雅黑" w:eastAsia="微软雅黑" w:hAnsi="微软雅黑" w:cs="宋体"/>
          <w:kern w:val="0"/>
          <w:sz w:val="24"/>
        </w:rPr>
        <w:t>课程（</w:t>
      </w:r>
      <w:r w:rsidRPr="00DB30FA">
        <w:rPr>
          <w:rFonts w:ascii="微软雅黑" w:eastAsia="微软雅黑" w:hAnsi="微软雅黑" w:cs="宋体" w:hint="eastAsia"/>
          <w:kern w:val="0"/>
          <w:sz w:val="24"/>
        </w:rPr>
        <w:t>不含</w:t>
      </w:r>
      <w:r w:rsidRPr="00DB30FA">
        <w:rPr>
          <w:rFonts w:ascii="微软雅黑" w:eastAsia="微软雅黑" w:hAnsi="微软雅黑" w:cs="宋体"/>
          <w:kern w:val="0"/>
          <w:sz w:val="24"/>
        </w:rPr>
        <w:t>开题报告、学术活动、专业实践报告）的</w:t>
      </w:r>
      <w:r w:rsidRPr="00DB30FA">
        <w:rPr>
          <w:rFonts w:ascii="微软雅黑" w:eastAsia="微软雅黑" w:hAnsi="微软雅黑" w:cs="宋体" w:hint="eastAsia"/>
          <w:kern w:val="0"/>
          <w:sz w:val="24"/>
        </w:rPr>
        <w:t>平均分；两级</w:t>
      </w:r>
      <w:r w:rsidRPr="00DB30FA">
        <w:rPr>
          <w:rFonts w:ascii="微软雅黑" w:eastAsia="微软雅黑" w:hAnsi="微软雅黑" w:cs="宋体"/>
          <w:kern w:val="0"/>
          <w:sz w:val="24"/>
        </w:rPr>
        <w:t>考核课程</w:t>
      </w:r>
      <w:r w:rsidRPr="00DB30FA">
        <w:rPr>
          <w:rFonts w:ascii="微软雅黑" w:eastAsia="微软雅黑" w:hAnsi="微软雅黑" w:cs="宋体" w:hint="eastAsia"/>
          <w:kern w:val="0"/>
          <w:sz w:val="24"/>
        </w:rPr>
        <w:t>“通过”按照85分</w:t>
      </w:r>
      <w:r w:rsidRPr="00DB30FA">
        <w:rPr>
          <w:rFonts w:ascii="微软雅黑" w:eastAsia="微软雅黑" w:hAnsi="微软雅黑" w:cs="宋体"/>
          <w:kern w:val="0"/>
          <w:sz w:val="24"/>
        </w:rPr>
        <w:t>计算，</w:t>
      </w:r>
      <w:r w:rsidRPr="00DB30FA">
        <w:rPr>
          <w:rFonts w:ascii="微软雅黑" w:eastAsia="微软雅黑" w:hAnsi="微软雅黑" w:cs="宋体" w:hint="eastAsia"/>
          <w:kern w:val="0"/>
          <w:sz w:val="24"/>
        </w:rPr>
        <w:t>五级</w:t>
      </w:r>
      <w:r w:rsidRPr="00DB30FA">
        <w:rPr>
          <w:rFonts w:ascii="微软雅黑" w:eastAsia="微软雅黑" w:hAnsi="微软雅黑" w:cs="宋体"/>
          <w:kern w:val="0"/>
          <w:sz w:val="24"/>
        </w:rPr>
        <w:t>考核课程</w:t>
      </w:r>
      <w:r w:rsidRPr="00DB30FA">
        <w:rPr>
          <w:rFonts w:ascii="微软雅黑" w:eastAsia="微软雅黑" w:hAnsi="微软雅黑" w:cs="宋体" w:hint="eastAsia"/>
          <w:kern w:val="0"/>
          <w:sz w:val="24"/>
        </w:rPr>
        <w:t>“优、良、中、差”分别按照90分、80分、70分、60分计算，</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免修</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课程</w:t>
      </w:r>
      <w:r w:rsidRPr="00DB30FA">
        <w:rPr>
          <w:rFonts w:ascii="微软雅黑" w:eastAsia="微软雅黑" w:hAnsi="微软雅黑" w:cs="宋体"/>
          <w:kern w:val="0"/>
          <w:sz w:val="24"/>
        </w:rPr>
        <w:t>按照</w:t>
      </w:r>
      <w:r w:rsidRPr="00DB30FA">
        <w:rPr>
          <w:rFonts w:ascii="微软雅黑" w:eastAsia="微软雅黑" w:hAnsi="微软雅黑" w:cs="宋体" w:hint="eastAsia"/>
          <w:kern w:val="0"/>
          <w:sz w:val="24"/>
        </w:rPr>
        <w:t>90分</w:t>
      </w:r>
      <w:r w:rsidRPr="00DB30FA">
        <w:rPr>
          <w:rFonts w:ascii="微软雅黑" w:eastAsia="微软雅黑" w:hAnsi="微软雅黑" w:cs="宋体"/>
          <w:kern w:val="0"/>
          <w:sz w:val="24"/>
        </w:rPr>
        <w:t>计算</w:t>
      </w:r>
      <w:r w:rsidRPr="00DB30FA">
        <w:rPr>
          <w:rFonts w:ascii="微软雅黑" w:eastAsia="微软雅黑" w:hAnsi="微软雅黑" w:cs="宋体" w:hint="eastAsia"/>
          <w:kern w:val="0"/>
          <w:sz w:val="24"/>
        </w:rPr>
        <w:t>。</w:t>
      </w:r>
    </w:p>
    <w:p w14:paraId="43DCB12D" w14:textId="07C6EA0D"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w:t>
      </w:r>
      <w:r w:rsidR="00F72185" w:rsidRPr="00DB30FA">
        <w:rPr>
          <w:rFonts w:ascii="微软雅黑" w:eastAsia="微软雅黑" w:hAnsi="微软雅黑" w:cs="宋体"/>
          <w:kern w:val="0"/>
          <w:sz w:val="24"/>
        </w:rPr>
        <w:t>2</w:t>
      </w:r>
      <w:r w:rsidRPr="00DB30FA">
        <w:rPr>
          <w:rFonts w:ascii="微软雅黑" w:eastAsia="微软雅黑" w:hAnsi="微软雅黑" w:cs="宋体" w:hint="eastAsia"/>
          <w:kern w:val="0"/>
          <w:sz w:val="24"/>
        </w:rPr>
        <w:t>）学术水平</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满分10分</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：按照学术成果认定分值逐一</w:t>
      </w:r>
      <w:r w:rsidRPr="00DB30FA">
        <w:rPr>
          <w:rFonts w:ascii="微软雅黑" w:eastAsia="微软雅黑" w:hAnsi="微软雅黑" w:cs="宋体"/>
          <w:kern w:val="0"/>
          <w:sz w:val="24"/>
        </w:rPr>
        <w:t>加分，</w:t>
      </w:r>
      <w:r w:rsidRPr="00DB30FA">
        <w:rPr>
          <w:rFonts w:ascii="微软雅黑" w:eastAsia="微软雅黑" w:hAnsi="微软雅黑" w:cs="宋体" w:hint="eastAsia"/>
          <w:kern w:val="0"/>
          <w:sz w:val="24"/>
        </w:rPr>
        <w:t>满分10分</w:t>
      </w:r>
      <w:r w:rsidRPr="00DB30FA">
        <w:rPr>
          <w:rFonts w:ascii="微软雅黑" w:eastAsia="微软雅黑" w:hAnsi="微软雅黑" w:cs="宋体"/>
          <w:kern w:val="0"/>
          <w:sz w:val="24"/>
        </w:rPr>
        <w:t>，加满为止。各项成果</w:t>
      </w:r>
      <w:r w:rsidRPr="00DB30FA">
        <w:rPr>
          <w:rFonts w:ascii="微软雅黑" w:eastAsia="微软雅黑" w:hAnsi="微软雅黑" w:cs="宋体" w:hint="eastAsia"/>
          <w:kern w:val="0"/>
          <w:sz w:val="24"/>
        </w:rPr>
        <w:t>认定分值</w:t>
      </w:r>
      <w:r w:rsidRPr="00DB30FA">
        <w:rPr>
          <w:rFonts w:ascii="微软雅黑" w:eastAsia="微软雅黑" w:hAnsi="微软雅黑" w:cs="宋体"/>
          <w:kern w:val="0"/>
          <w:sz w:val="24"/>
        </w:rPr>
        <w:t>如下：</w:t>
      </w:r>
    </w:p>
    <w:p w14:paraId="0485EE42" w14:textId="0C435435"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以本人</w:t>
      </w:r>
      <w:r w:rsidRPr="00DB30FA">
        <w:rPr>
          <w:rFonts w:ascii="微软雅黑" w:eastAsia="微软雅黑" w:hAnsi="微软雅黑" w:cs="宋体"/>
          <w:kern w:val="0"/>
          <w:sz w:val="24"/>
        </w:rPr>
        <w:t>为</w:t>
      </w:r>
      <w:r w:rsidRPr="00DB30FA">
        <w:rPr>
          <w:rFonts w:ascii="微软雅黑" w:eastAsia="微软雅黑" w:hAnsi="微软雅黑" w:cs="宋体" w:hint="eastAsia"/>
          <w:kern w:val="0"/>
          <w:sz w:val="24"/>
        </w:rPr>
        <w:t>第一作者、</w:t>
      </w:r>
      <w:r w:rsidRPr="00DB30FA">
        <w:rPr>
          <w:rFonts w:ascii="微软雅黑" w:eastAsia="微软雅黑" w:hAnsi="微软雅黑" w:cs="宋体"/>
          <w:kern w:val="0"/>
          <w:sz w:val="24"/>
        </w:rPr>
        <w:t>以南京航空航天大学为单位发表或录用的</w:t>
      </w:r>
      <w:r w:rsidRPr="00DB30FA">
        <w:rPr>
          <w:rFonts w:ascii="微软雅黑" w:eastAsia="微软雅黑" w:hAnsi="微软雅黑" w:cs="宋体" w:hint="eastAsia"/>
          <w:kern w:val="0"/>
          <w:sz w:val="24"/>
        </w:rPr>
        <w:t>学术论文</w:t>
      </w:r>
      <w:r w:rsidRPr="00DB30FA">
        <w:rPr>
          <w:rFonts w:ascii="微软雅黑" w:eastAsia="微软雅黑" w:hAnsi="微软雅黑" w:cs="宋体"/>
          <w:kern w:val="0"/>
          <w:sz w:val="24"/>
        </w:rPr>
        <w:t>：SCI一篇</w:t>
      </w:r>
      <w:r w:rsidRPr="00DB30FA">
        <w:rPr>
          <w:rFonts w:ascii="微软雅黑" w:eastAsia="微软雅黑" w:hAnsi="微软雅黑" w:cs="宋体" w:hint="eastAsia"/>
          <w:kern w:val="0"/>
          <w:sz w:val="24"/>
        </w:rPr>
        <w:t>5分</w:t>
      </w:r>
      <w:r w:rsidRPr="00DB30FA">
        <w:rPr>
          <w:rFonts w:ascii="微软雅黑" w:eastAsia="微软雅黑" w:hAnsi="微软雅黑" w:cs="宋体"/>
          <w:kern w:val="0"/>
          <w:sz w:val="24"/>
        </w:rPr>
        <w:t>，EI或</w:t>
      </w:r>
      <w:r w:rsidRPr="00DB30FA">
        <w:rPr>
          <w:rFonts w:ascii="微软雅黑" w:eastAsia="微软雅黑" w:hAnsi="微软雅黑" w:cs="宋体" w:hint="eastAsia"/>
          <w:kern w:val="0"/>
          <w:sz w:val="24"/>
        </w:rPr>
        <w:t>重要核心期刊</w:t>
      </w:r>
      <w:r w:rsidRPr="00DB30FA">
        <w:rPr>
          <w:rFonts w:ascii="微软雅黑" w:eastAsia="微软雅黑" w:hAnsi="微软雅黑" w:cs="宋体"/>
          <w:kern w:val="0"/>
          <w:sz w:val="24"/>
        </w:rPr>
        <w:t>一篇</w:t>
      </w:r>
      <w:r w:rsidRPr="00DB30FA">
        <w:rPr>
          <w:rFonts w:ascii="微软雅黑" w:eastAsia="微软雅黑" w:hAnsi="微软雅黑" w:cs="宋体" w:hint="eastAsia"/>
          <w:kern w:val="0"/>
          <w:sz w:val="24"/>
        </w:rPr>
        <w:t>3分</w:t>
      </w:r>
      <w:r w:rsidRPr="00DB30FA">
        <w:rPr>
          <w:rFonts w:ascii="微软雅黑" w:eastAsia="微软雅黑" w:hAnsi="微软雅黑" w:cs="宋体"/>
          <w:kern w:val="0"/>
          <w:sz w:val="24"/>
        </w:rPr>
        <w:t>，核心</w:t>
      </w:r>
      <w:r w:rsidRPr="00DB30FA">
        <w:rPr>
          <w:rFonts w:ascii="微软雅黑" w:eastAsia="微软雅黑" w:hAnsi="微软雅黑" w:cs="宋体" w:hint="eastAsia"/>
          <w:kern w:val="0"/>
          <w:sz w:val="24"/>
        </w:rPr>
        <w:t>期刊</w:t>
      </w:r>
      <w:r w:rsidRPr="00DB30FA">
        <w:rPr>
          <w:rFonts w:ascii="微软雅黑" w:eastAsia="微软雅黑" w:hAnsi="微软雅黑" w:cs="宋体"/>
          <w:kern w:val="0"/>
          <w:sz w:val="24"/>
        </w:rPr>
        <w:t>一篇</w:t>
      </w:r>
      <w:r w:rsidRPr="00DB30FA">
        <w:rPr>
          <w:rFonts w:ascii="微软雅黑" w:eastAsia="微软雅黑" w:hAnsi="微软雅黑" w:cs="宋体" w:hint="eastAsia"/>
          <w:kern w:val="0"/>
          <w:sz w:val="24"/>
        </w:rPr>
        <w:t>2分</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全国性学术</w:t>
      </w:r>
      <w:r w:rsidRPr="00DB30FA">
        <w:rPr>
          <w:rFonts w:ascii="微软雅黑" w:eastAsia="微软雅黑" w:hAnsi="微软雅黑" w:cs="宋体"/>
          <w:kern w:val="0"/>
          <w:sz w:val="24"/>
        </w:rPr>
        <w:t>会议收录论文一篇</w:t>
      </w:r>
      <w:r w:rsidRPr="00DB30FA">
        <w:rPr>
          <w:rFonts w:ascii="微软雅黑" w:eastAsia="微软雅黑" w:hAnsi="微软雅黑" w:cs="宋体" w:hint="eastAsia"/>
          <w:kern w:val="0"/>
          <w:sz w:val="24"/>
        </w:rPr>
        <w:t>1分</w:t>
      </w:r>
      <w:r w:rsidRPr="00DB30FA">
        <w:rPr>
          <w:rFonts w:ascii="微软雅黑" w:eastAsia="微软雅黑" w:hAnsi="微软雅黑" w:cs="宋体"/>
          <w:kern w:val="0"/>
          <w:sz w:val="24"/>
        </w:rPr>
        <w:t>。</w:t>
      </w:r>
    </w:p>
    <w:p w14:paraId="21120477" w14:textId="77777777"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以本人排名</w:t>
      </w:r>
      <w:r w:rsidRPr="00DB30FA">
        <w:rPr>
          <w:rFonts w:ascii="微软雅黑" w:eastAsia="微软雅黑" w:hAnsi="微软雅黑" w:cs="宋体"/>
          <w:kern w:val="0"/>
          <w:sz w:val="24"/>
        </w:rPr>
        <w:t>前三</w:t>
      </w:r>
      <w:r w:rsidRPr="00DB30FA">
        <w:rPr>
          <w:rFonts w:ascii="微软雅黑" w:eastAsia="微软雅黑" w:hAnsi="微软雅黑" w:cs="宋体" w:hint="eastAsia"/>
          <w:kern w:val="0"/>
          <w:sz w:val="24"/>
        </w:rPr>
        <w:t>、以南京航空航天大学</w:t>
      </w:r>
      <w:r w:rsidRPr="00DB30FA">
        <w:rPr>
          <w:rFonts w:ascii="微软雅黑" w:eastAsia="微软雅黑" w:hAnsi="微软雅黑" w:cs="宋体"/>
          <w:kern w:val="0"/>
          <w:sz w:val="24"/>
        </w:rPr>
        <w:t>为单位</w:t>
      </w:r>
      <w:r w:rsidRPr="00DB30FA">
        <w:rPr>
          <w:rFonts w:ascii="微软雅黑" w:eastAsia="微软雅黑" w:hAnsi="微软雅黑" w:cs="宋体" w:hint="eastAsia"/>
          <w:kern w:val="0"/>
          <w:sz w:val="24"/>
        </w:rPr>
        <w:t>申请</w:t>
      </w:r>
      <w:r w:rsidRPr="00DB30FA">
        <w:rPr>
          <w:rFonts w:ascii="微软雅黑" w:eastAsia="微软雅黑" w:hAnsi="微软雅黑" w:cs="宋体"/>
          <w:kern w:val="0"/>
          <w:sz w:val="24"/>
        </w:rPr>
        <w:t>国家发明专利</w:t>
      </w:r>
      <w:r w:rsidRPr="00DB30FA">
        <w:rPr>
          <w:rFonts w:ascii="微软雅黑" w:eastAsia="微软雅黑" w:hAnsi="微软雅黑" w:cs="宋体" w:hint="eastAsia"/>
          <w:kern w:val="0"/>
          <w:sz w:val="24"/>
        </w:rPr>
        <w:t>：授权</w:t>
      </w:r>
      <w:r w:rsidRPr="00DB30FA">
        <w:rPr>
          <w:rFonts w:ascii="微软雅黑" w:eastAsia="微软雅黑" w:hAnsi="微软雅黑" w:cs="宋体"/>
          <w:kern w:val="0"/>
          <w:sz w:val="24"/>
        </w:rPr>
        <w:t>一项</w:t>
      </w:r>
      <w:r w:rsidRPr="00DB30FA">
        <w:rPr>
          <w:rFonts w:ascii="微软雅黑" w:eastAsia="微软雅黑" w:hAnsi="微软雅黑" w:cs="宋体" w:hint="eastAsia"/>
          <w:kern w:val="0"/>
          <w:sz w:val="24"/>
        </w:rPr>
        <w:t>5分</w:t>
      </w:r>
      <w:r w:rsidRPr="00DB30FA">
        <w:rPr>
          <w:rFonts w:ascii="微软雅黑" w:eastAsia="微软雅黑" w:hAnsi="微软雅黑" w:cs="宋体"/>
          <w:kern w:val="0"/>
          <w:sz w:val="24"/>
        </w:rPr>
        <w:t>，公开一项</w:t>
      </w:r>
      <w:r w:rsidRPr="00DB30FA">
        <w:rPr>
          <w:rFonts w:ascii="微软雅黑" w:eastAsia="微软雅黑" w:hAnsi="微软雅黑" w:cs="宋体" w:hint="eastAsia"/>
          <w:kern w:val="0"/>
          <w:sz w:val="24"/>
        </w:rPr>
        <w:t>1分</w:t>
      </w:r>
      <w:r w:rsidRPr="00DB30FA">
        <w:rPr>
          <w:rFonts w:ascii="微软雅黑" w:eastAsia="微软雅黑" w:hAnsi="微软雅黑" w:cs="宋体"/>
          <w:kern w:val="0"/>
          <w:sz w:val="24"/>
        </w:rPr>
        <w:t>。</w:t>
      </w:r>
    </w:p>
    <w:p w14:paraId="4B41FC55" w14:textId="26766FA9"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w:t>
      </w:r>
      <w:r w:rsidR="00F72185" w:rsidRPr="00DB30FA">
        <w:rPr>
          <w:rFonts w:ascii="微软雅黑" w:eastAsia="微软雅黑" w:hAnsi="微软雅黑" w:cs="宋体"/>
          <w:kern w:val="0"/>
          <w:sz w:val="24"/>
        </w:rPr>
        <w:t>3</w:t>
      </w:r>
      <w:r w:rsidRPr="00DB30FA">
        <w:rPr>
          <w:rFonts w:ascii="微软雅黑" w:eastAsia="微软雅黑" w:hAnsi="微软雅黑" w:cs="宋体" w:hint="eastAsia"/>
          <w:kern w:val="0"/>
          <w:sz w:val="24"/>
        </w:rPr>
        <w:t>）学科竞赛</w:t>
      </w:r>
      <w:r w:rsidRPr="00DB30FA">
        <w:rPr>
          <w:rFonts w:ascii="微软雅黑" w:eastAsia="微软雅黑" w:hAnsi="微软雅黑" w:cs="宋体"/>
          <w:kern w:val="0"/>
          <w:sz w:val="24"/>
        </w:rPr>
        <w:t>获奖（</w:t>
      </w:r>
      <w:r w:rsidRPr="00DB30FA">
        <w:rPr>
          <w:rFonts w:ascii="微软雅黑" w:eastAsia="微软雅黑" w:hAnsi="微软雅黑" w:cs="宋体" w:hint="eastAsia"/>
          <w:kern w:val="0"/>
          <w:sz w:val="24"/>
        </w:rPr>
        <w:t>满分10分</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w:t>
      </w:r>
      <w:r w:rsidRPr="00DB30FA">
        <w:rPr>
          <w:rFonts w:ascii="微软雅黑" w:eastAsia="微软雅黑" w:hAnsi="微软雅黑" w:cs="宋体"/>
          <w:kern w:val="0"/>
          <w:sz w:val="24"/>
        </w:rPr>
        <w:t>按照</w:t>
      </w:r>
      <w:r w:rsidRPr="00DB30FA">
        <w:rPr>
          <w:rFonts w:ascii="微软雅黑" w:eastAsia="微软雅黑" w:hAnsi="微软雅黑" w:cs="宋体" w:hint="eastAsia"/>
          <w:kern w:val="0"/>
          <w:sz w:val="24"/>
        </w:rPr>
        <w:t>竞赛等级</w:t>
      </w:r>
      <w:r w:rsidRPr="00DB30FA">
        <w:rPr>
          <w:rFonts w:ascii="微软雅黑" w:eastAsia="微软雅黑" w:hAnsi="微软雅黑" w:cs="宋体"/>
          <w:kern w:val="0"/>
          <w:sz w:val="24"/>
        </w:rPr>
        <w:t>认定分值</w:t>
      </w:r>
      <w:r w:rsidRPr="00DB30FA">
        <w:rPr>
          <w:rFonts w:ascii="微软雅黑" w:eastAsia="微软雅黑" w:hAnsi="微软雅黑" w:cs="宋体" w:hint="eastAsia"/>
          <w:kern w:val="0"/>
          <w:sz w:val="24"/>
        </w:rPr>
        <w:t>逐一加分</w:t>
      </w:r>
      <w:r w:rsidRPr="00DB30FA">
        <w:rPr>
          <w:rFonts w:ascii="微软雅黑" w:eastAsia="微软雅黑" w:hAnsi="微软雅黑" w:cs="宋体"/>
          <w:kern w:val="0"/>
          <w:sz w:val="24"/>
        </w:rPr>
        <w:t>，满分</w:t>
      </w:r>
      <w:r w:rsidRPr="00DB30FA">
        <w:rPr>
          <w:rFonts w:ascii="微软雅黑" w:eastAsia="微软雅黑" w:hAnsi="微软雅黑" w:cs="宋体" w:hint="eastAsia"/>
          <w:kern w:val="0"/>
          <w:sz w:val="24"/>
        </w:rPr>
        <w:t>10分</w:t>
      </w:r>
      <w:r w:rsidRPr="00DB30FA">
        <w:rPr>
          <w:rFonts w:ascii="微软雅黑" w:eastAsia="微软雅黑" w:hAnsi="微软雅黑" w:cs="宋体"/>
          <w:kern w:val="0"/>
          <w:sz w:val="24"/>
        </w:rPr>
        <w:t>，加满为止。</w:t>
      </w:r>
      <w:r w:rsidRPr="00DB30FA">
        <w:rPr>
          <w:rFonts w:ascii="微软雅黑" w:eastAsia="微软雅黑" w:hAnsi="微软雅黑" w:cs="宋体" w:hint="eastAsia"/>
          <w:kern w:val="0"/>
          <w:sz w:val="24"/>
        </w:rPr>
        <w:t>各项</w:t>
      </w:r>
      <w:r w:rsidRPr="00DB30FA">
        <w:rPr>
          <w:rFonts w:ascii="微软雅黑" w:eastAsia="微软雅黑" w:hAnsi="微软雅黑" w:cs="宋体"/>
          <w:kern w:val="0"/>
          <w:sz w:val="24"/>
        </w:rPr>
        <w:t>成果认定分值如下：</w:t>
      </w:r>
    </w:p>
    <w:p w14:paraId="3D7A1E13" w14:textId="77777777"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kern w:val="0"/>
          <w:sz w:val="24"/>
        </w:rPr>
        <w:t>获得</w:t>
      </w:r>
      <w:r w:rsidRPr="00DB30FA">
        <w:rPr>
          <w:rFonts w:ascii="微软雅黑" w:eastAsia="微软雅黑" w:hAnsi="微软雅黑" w:cs="宋体" w:hint="eastAsia"/>
          <w:kern w:val="0"/>
          <w:sz w:val="24"/>
        </w:rPr>
        <w:t>国家级</w:t>
      </w:r>
      <w:r w:rsidRPr="00DB30FA">
        <w:rPr>
          <w:rFonts w:ascii="微软雅黑" w:eastAsia="微软雅黑" w:hAnsi="微软雅黑" w:cs="宋体"/>
          <w:kern w:val="0"/>
          <w:sz w:val="24"/>
        </w:rPr>
        <w:t>学科竞赛</w:t>
      </w:r>
      <w:r w:rsidRPr="00DB30FA">
        <w:rPr>
          <w:rFonts w:ascii="微软雅黑" w:eastAsia="微软雅黑" w:hAnsi="微软雅黑" w:cs="宋体" w:hint="eastAsia"/>
          <w:kern w:val="0"/>
          <w:sz w:val="24"/>
        </w:rPr>
        <w:t>三等奖</w:t>
      </w:r>
      <w:r w:rsidRPr="00DB30FA">
        <w:rPr>
          <w:rFonts w:ascii="微软雅黑" w:eastAsia="微软雅黑" w:hAnsi="微软雅黑" w:cs="宋体"/>
          <w:kern w:val="0"/>
          <w:sz w:val="24"/>
        </w:rPr>
        <w:t>及以上（</w:t>
      </w:r>
      <w:r w:rsidRPr="00DB30FA">
        <w:rPr>
          <w:rFonts w:ascii="微软雅黑" w:eastAsia="微软雅黑" w:hAnsi="微软雅黑" w:cs="宋体" w:hint="eastAsia"/>
          <w:kern w:val="0"/>
          <w:sz w:val="24"/>
        </w:rPr>
        <w:t>排名</w:t>
      </w:r>
      <w:r w:rsidRPr="00DB30FA">
        <w:rPr>
          <w:rFonts w:ascii="微软雅黑" w:eastAsia="微软雅黑" w:hAnsi="微软雅黑" w:cs="宋体"/>
          <w:kern w:val="0"/>
          <w:sz w:val="24"/>
        </w:rPr>
        <w:t>前</w:t>
      </w:r>
      <w:r w:rsidRPr="00DB30FA">
        <w:rPr>
          <w:rFonts w:ascii="微软雅黑" w:eastAsia="微软雅黑" w:hAnsi="微软雅黑" w:cs="宋体" w:hint="eastAsia"/>
          <w:kern w:val="0"/>
          <w:sz w:val="24"/>
        </w:rPr>
        <w:t>五</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一项5分；</w:t>
      </w:r>
    </w:p>
    <w:p w14:paraId="10E08689" w14:textId="77777777"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kern w:val="0"/>
          <w:sz w:val="24"/>
        </w:rPr>
        <w:t>获得省部级学科竞赛三等奖及以上（</w:t>
      </w:r>
      <w:r w:rsidRPr="00DB30FA">
        <w:rPr>
          <w:rFonts w:ascii="微软雅黑" w:eastAsia="微软雅黑" w:hAnsi="微软雅黑" w:cs="宋体" w:hint="eastAsia"/>
          <w:kern w:val="0"/>
          <w:sz w:val="24"/>
        </w:rPr>
        <w:t>排名</w:t>
      </w:r>
      <w:r w:rsidRPr="00DB30FA">
        <w:rPr>
          <w:rFonts w:ascii="微软雅黑" w:eastAsia="微软雅黑" w:hAnsi="微软雅黑" w:cs="宋体"/>
          <w:kern w:val="0"/>
          <w:sz w:val="24"/>
        </w:rPr>
        <w:t>前三）</w:t>
      </w:r>
      <w:r w:rsidRPr="00DB30FA">
        <w:rPr>
          <w:rFonts w:ascii="微软雅黑" w:eastAsia="微软雅黑" w:hAnsi="微软雅黑" w:cs="宋体" w:hint="eastAsia"/>
          <w:kern w:val="0"/>
          <w:sz w:val="24"/>
        </w:rPr>
        <w:t>一项3分</w:t>
      </w:r>
      <w:r w:rsidRPr="00DB30FA">
        <w:rPr>
          <w:rFonts w:ascii="微软雅黑" w:eastAsia="微软雅黑" w:hAnsi="微软雅黑" w:cs="宋体"/>
          <w:kern w:val="0"/>
          <w:sz w:val="24"/>
        </w:rPr>
        <w:t>；</w:t>
      </w:r>
    </w:p>
    <w:p w14:paraId="10960220" w14:textId="1B2F6945"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kern w:val="0"/>
          <w:sz w:val="24"/>
        </w:rPr>
        <w:t>获得校级学科竞赛三等奖及</w:t>
      </w:r>
      <w:r w:rsidRPr="00DB30FA">
        <w:rPr>
          <w:rFonts w:ascii="微软雅黑" w:eastAsia="微软雅黑" w:hAnsi="微软雅黑" w:cs="宋体" w:hint="eastAsia"/>
          <w:kern w:val="0"/>
          <w:sz w:val="24"/>
        </w:rPr>
        <w:t>以上</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排名</w:t>
      </w:r>
      <w:r w:rsidRPr="00DB30FA">
        <w:rPr>
          <w:rFonts w:ascii="微软雅黑" w:eastAsia="微软雅黑" w:hAnsi="微软雅黑" w:cs="宋体"/>
          <w:kern w:val="0"/>
          <w:sz w:val="24"/>
        </w:rPr>
        <w:t>前三）</w:t>
      </w:r>
      <w:r w:rsidRPr="00DB30FA">
        <w:rPr>
          <w:rFonts w:ascii="微软雅黑" w:eastAsia="微软雅黑" w:hAnsi="微软雅黑" w:cs="宋体" w:hint="eastAsia"/>
          <w:kern w:val="0"/>
          <w:sz w:val="24"/>
        </w:rPr>
        <w:t>一项1分</w:t>
      </w:r>
      <w:r w:rsidRPr="00DB30FA">
        <w:rPr>
          <w:rFonts w:ascii="微软雅黑" w:eastAsia="微软雅黑" w:hAnsi="微软雅黑" w:cs="宋体"/>
          <w:kern w:val="0"/>
          <w:sz w:val="24"/>
        </w:rPr>
        <w:t>。</w:t>
      </w:r>
    </w:p>
    <w:p w14:paraId="04E644AD" w14:textId="4535A7FA" w:rsidR="00F72185" w:rsidRPr="00DB30FA" w:rsidRDefault="00F72185"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w:t>
      </w:r>
      <w:r w:rsidRPr="00DB30FA">
        <w:rPr>
          <w:rFonts w:ascii="微软雅黑" w:eastAsia="微软雅黑" w:hAnsi="微软雅黑" w:cs="宋体"/>
          <w:kern w:val="0"/>
          <w:sz w:val="24"/>
        </w:rPr>
        <w:t>4</w:t>
      </w:r>
      <w:r w:rsidRPr="00DB30FA">
        <w:rPr>
          <w:rFonts w:ascii="微软雅黑" w:eastAsia="微软雅黑" w:hAnsi="微软雅黑" w:cs="宋体" w:hint="eastAsia"/>
          <w:kern w:val="0"/>
          <w:sz w:val="24"/>
        </w:rPr>
        <w:t>）其他</w:t>
      </w:r>
      <w:r w:rsidR="00A5076B" w:rsidRPr="00DB30FA">
        <w:rPr>
          <w:rFonts w:ascii="微软雅黑" w:eastAsia="微软雅黑" w:hAnsi="微软雅黑" w:cs="宋体" w:hint="eastAsia"/>
          <w:kern w:val="0"/>
          <w:sz w:val="24"/>
        </w:rPr>
        <w:t>材料</w:t>
      </w:r>
      <w:r w:rsidRPr="00DB30FA">
        <w:rPr>
          <w:rFonts w:ascii="微软雅黑" w:eastAsia="微软雅黑" w:hAnsi="微软雅黑" w:cs="宋体" w:hint="eastAsia"/>
          <w:kern w:val="0"/>
          <w:sz w:val="24"/>
        </w:rPr>
        <w:t>由学院</w:t>
      </w:r>
      <w:r w:rsidR="00A5076B" w:rsidRPr="00DB30FA">
        <w:rPr>
          <w:rFonts w:ascii="微软雅黑" w:eastAsia="微软雅黑" w:hAnsi="微软雅黑" w:cs="宋体" w:hint="eastAsia"/>
          <w:kern w:val="0"/>
          <w:sz w:val="24"/>
        </w:rPr>
        <w:t>动态调整评审委员会研究决定</w:t>
      </w:r>
      <w:r w:rsidRPr="00DB30FA">
        <w:rPr>
          <w:rFonts w:ascii="微软雅黑" w:eastAsia="微软雅黑" w:hAnsi="微软雅黑" w:cs="宋体" w:hint="eastAsia"/>
          <w:kern w:val="0"/>
          <w:sz w:val="24"/>
        </w:rPr>
        <w:t>，酌情加分。</w:t>
      </w:r>
    </w:p>
    <w:p w14:paraId="65DC3C9F" w14:textId="77777777" w:rsidR="00CB4BDF" w:rsidRPr="00DB30FA" w:rsidRDefault="00CB4BDF"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2、学院</w:t>
      </w:r>
      <w:r w:rsidRPr="00DB30FA">
        <w:rPr>
          <w:rFonts w:ascii="微软雅黑" w:eastAsia="微软雅黑" w:hAnsi="微软雅黑" w:cs="宋体"/>
          <w:kern w:val="0"/>
          <w:sz w:val="24"/>
        </w:rPr>
        <w:t>将按照申请学生的</w:t>
      </w:r>
      <w:r w:rsidRPr="00DB30FA">
        <w:rPr>
          <w:rFonts w:ascii="微软雅黑" w:eastAsia="微软雅黑" w:hAnsi="微软雅黑" w:cs="宋体" w:hint="eastAsia"/>
          <w:kern w:val="0"/>
          <w:sz w:val="24"/>
        </w:rPr>
        <w:t>综合</w:t>
      </w:r>
      <w:r w:rsidRPr="00DB30FA">
        <w:rPr>
          <w:rFonts w:ascii="微软雅黑" w:eastAsia="微软雅黑" w:hAnsi="微软雅黑" w:cs="宋体"/>
          <w:kern w:val="0"/>
          <w:sz w:val="24"/>
        </w:rPr>
        <w:t>评分</w:t>
      </w:r>
      <w:r w:rsidRPr="00DB30FA">
        <w:rPr>
          <w:rFonts w:ascii="微软雅黑" w:eastAsia="微软雅黑" w:hAnsi="微软雅黑" w:cs="宋体" w:hint="eastAsia"/>
          <w:kern w:val="0"/>
          <w:sz w:val="24"/>
        </w:rPr>
        <w:t>从高到低排序，根据</w:t>
      </w:r>
      <w:r w:rsidRPr="00DB30FA">
        <w:rPr>
          <w:rFonts w:ascii="微软雅黑" w:eastAsia="微软雅黑" w:hAnsi="微软雅黑" w:cs="宋体"/>
          <w:kern w:val="0"/>
          <w:sz w:val="24"/>
        </w:rPr>
        <w:t>学院当年度学业奖学金</w:t>
      </w:r>
      <w:r w:rsidRPr="00DB30FA">
        <w:rPr>
          <w:rFonts w:ascii="微软雅黑" w:eastAsia="微软雅黑" w:hAnsi="微软雅黑" w:cs="宋体" w:hint="eastAsia"/>
          <w:kern w:val="0"/>
          <w:sz w:val="24"/>
        </w:rPr>
        <w:t>总</w:t>
      </w:r>
      <w:r w:rsidRPr="00DB30FA">
        <w:rPr>
          <w:rFonts w:ascii="微软雅黑" w:eastAsia="微软雅黑" w:hAnsi="微软雅黑" w:cs="宋体"/>
          <w:kern w:val="0"/>
          <w:sz w:val="24"/>
        </w:rPr>
        <w:t>额度</w:t>
      </w:r>
      <w:r w:rsidRPr="00DB30FA">
        <w:rPr>
          <w:rFonts w:ascii="微软雅黑" w:eastAsia="微软雅黑" w:hAnsi="微软雅黑" w:cs="宋体" w:hint="eastAsia"/>
          <w:kern w:val="0"/>
          <w:sz w:val="24"/>
        </w:rPr>
        <w:t>和等级</w:t>
      </w:r>
      <w:r w:rsidRPr="00DB30FA">
        <w:rPr>
          <w:rFonts w:ascii="微软雅黑" w:eastAsia="微软雅黑" w:hAnsi="微软雅黑" w:cs="宋体"/>
          <w:kern w:val="0"/>
          <w:sz w:val="24"/>
        </w:rPr>
        <w:t>情况</w:t>
      </w:r>
      <w:r w:rsidRPr="00DB30FA">
        <w:rPr>
          <w:rFonts w:ascii="微软雅黑" w:eastAsia="微软雅黑" w:hAnsi="微软雅黑" w:cs="宋体" w:hint="eastAsia"/>
          <w:kern w:val="0"/>
          <w:sz w:val="24"/>
        </w:rPr>
        <w:t>依次</w:t>
      </w:r>
      <w:r w:rsidRPr="00DB30FA">
        <w:rPr>
          <w:rFonts w:ascii="微软雅黑" w:eastAsia="微软雅黑" w:hAnsi="微软雅黑" w:cs="宋体"/>
          <w:kern w:val="0"/>
          <w:sz w:val="24"/>
        </w:rPr>
        <w:t>上调，额满为止</w:t>
      </w:r>
      <w:r w:rsidRPr="00DB30FA">
        <w:rPr>
          <w:rFonts w:ascii="微软雅黑" w:eastAsia="微软雅黑" w:hAnsi="微软雅黑" w:cs="宋体" w:hint="eastAsia"/>
          <w:kern w:val="0"/>
          <w:sz w:val="24"/>
        </w:rPr>
        <w:t>。分数相同类别相同的情况下，学院会邀请相关专家根据申报材料进行排序。</w:t>
      </w:r>
    </w:p>
    <w:p w14:paraId="41390526" w14:textId="7073E8F1" w:rsidR="00CB4BDF" w:rsidRPr="00C61240" w:rsidRDefault="00CB4BDF" w:rsidP="00C61240">
      <w:pPr>
        <w:widowControl/>
        <w:spacing w:line="540" w:lineRule="exact"/>
        <w:ind w:firstLineChars="204" w:firstLine="490"/>
        <w:rPr>
          <w:rFonts w:ascii="微软雅黑" w:eastAsia="微软雅黑" w:hAnsi="微软雅黑" w:cs="宋体" w:hint="eastAsia"/>
          <w:kern w:val="0"/>
          <w:sz w:val="28"/>
          <w:szCs w:val="28"/>
        </w:rPr>
      </w:pPr>
      <w:r w:rsidRPr="00DB30FA">
        <w:rPr>
          <w:rFonts w:ascii="微软雅黑" w:eastAsia="微软雅黑" w:hAnsi="微软雅黑" w:cs="宋体" w:hint="eastAsia"/>
          <w:b/>
          <w:kern w:val="0"/>
          <w:sz w:val="24"/>
        </w:rPr>
        <w:t>（二）凡是有以下情况的研究生，学业奖学金</w:t>
      </w:r>
      <w:r w:rsidR="00A5076B" w:rsidRPr="00DB30FA">
        <w:rPr>
          <w:rFonts w:ascii="微软雅黑" w:eastAsia="微软雅黑" w:hAnsi="微软雅黑" w:cs="宋体" w:hint="eastAsia"/>
          <w:b/>
          <w:kern w:val="0"/>
          <w:sz w:val="24"/>
        </w:rPr>
        <w:t>将下调一级，情况</w:t>
      </w:r>
      <w:proofErr w:type="gramStart"/>
      <w:r w:rsidR="00A5076B" w:rsidRPr="00DB30FA">
        <w:rPr>
          <w:rFonts w:ascii="微软雅黑" w:eastAsia="微软雅黑" w:hAnsi="微软雅黑" w:cs="宋体" w:hint="eastAsia"/>
          <w:b/>
          <w:kern w:val="0"/>
          <w:sz w:val="24"/>
        </w:rPr>
        <w:t>不</w:t>
      </w:r>
      <w:proofErr w:type="gramEnd"/>
      <w:r w:rsidR="00A5076B" w:rsidRPr="00DB30FA">
        <w:rPr>
          <w:rFonts w:ascii="微软雅黑" w:eastAsia="微软雅黑" w:hAnsi="微软雅黑" w:cs="宋体" w:hint="eastAsia"/>
          <w:b/>
          <w:kern w:val="0"/>
          <w:sz w:val="24"/>
        </w:rPr>
        <w:t>累计，已是三等奖学金则不再降级</w:t>
      </w:r>
    </w:p>
    <w:p w14:paraId="438762A3" w14:textId="263CBFA4" w:rsidR="00CB4BDF" w:rsidRPr="00DB30FA" w:rsidRDefault="00C61240" w:rsidP="00DB30FA">
      <w:pPr>
        <w:widowControl/>
        <w:tabs>
          <w:tab w:val="left" w:pos="540"/>
        </w:tabs>
        <w:spacing w:line="540" w:lineRule="exact"/>
        <w:ind w:firstLineChars="200" w:firstLine="480"/>
        <w:rPr>
          <w:rFonts w:ascii="微软雅黑" w:eastAsia="微软雅黑" w:hAnsi="微软雅黑" w:cs="宋体" w:hint="eastAsia"/>
          <w:kern w:val="0"/>
          <w:sz w:val="24"/>
        </w:rPr>
      </w:pPr>
      <w:r>
        <w:rPr>
          <w:rFonts w:ascii="微软雅黑" w:eastAsia="微软雅黑" w:hAnsi="微软雅黑" w:cs="宋体" w:hint="eastAsia"/>
          <w:kern w:val="0"/>
          <w:sz w:val="24"/>
        </w:rPr>
        <w:t>1</w:t>
      </w:r>
      <w:r w:rsidR="00CB4BDF" w:rsidRPr="00DB30FA">
        <w:rPr>
          <w:rFonts w:ascii="微软雅黑" w:eastAsia="微软雅黑" w:hAnsi="微软雅黑" w:cs="宋体" w:hint="eastAsia"/>
          <w:kern w:val="0"/>
          <w:sz w:val="24"/>
        </w:rPr>
        <w:t>.凡是未按时修完</w:t>
      </w:r>
      <w:r w:rsidR="004257E2">
        <w:rPr>
          <w:rFonts w:ascii="微软雅黑" w:eastAsia="微软雅黑" w:hAnsi="微软雅黑" w:cs="宋体" w:hint="eastAsia"/>
          <w:kern w:val="0"/>
          <w:sz w:val="24"/>
        </w:rPr>
        <w:t>课程</w:t>
      </w:r>
      <w:r w:rsidR="00CB4BDF" w:rsidRPr="00DB30FA">
        <w:rPr>
          <w:rFonts w:ascii="微软雅黑" w:eastAsia="微软雅黑" w:hAnsi="微软雅黑" w:cs="宋体" w:hint="eastAsia"/>
          <w:kern w:val="0"/>
          <w:sz w:val="24"/>
        </w:rPr>
        <w:t>学分的研究生；</w:t>
      </w:r>
    </w:p>
    <w:p w14:paraId="3BDFED45" w14:textId="11CB9E4A" w:rsidR="00CB4BDF" w:rsidRPr="00DB30FA" w:rsidRDefault="00C61240" w:rsidP="00DB30FA">
      <w:pPr>
        <w:widowControl/>
        <w:tabs>
          <w:tab w:val="left" w:pos="540"/>
        </w:tabs>
        <w:spacing w:line="540" w:lineRule="exact"/>
        <w:ind w:firstLineChars="200" w:firstLine="480"/>
        <w:rPr>
          <w:rFonts w:ascii="微软雅黑" w:eastAsia="微软雅黑" w:hAnsi="微软雅黑" w:cs="宋体" w:hint="eastAsia"/>
          <w:kern w:val="0"/>
          <w:sz w:val="24"/>
        </w:rPr>
      </w:pPr>
      <w:r>
        <w:rPr>
          <w:rFonts w:ascii="微软雅黑" w:eastAsia="微软雅黑" w:hAnsi="微软雅黑" w:cs="宋体" w:hint="eastAsia"/>
          <w:kern w:val="0"/>
          <w:sz w:val="24"/>
        </w:rPr>
        <w:t>2</w:t>
      </w:r>
      <w:r w:rsidR="00CB4BDF" w:rsidRPr="00DB30FA">
        <w:rPr>
          <w:rFonts w:ascii="微软雅黑" w:eastAsia="微软雅黑" w:hAnsi="微软雅黑" w:cs="宋体" w:hint="eastAsia"/>
          <w:kern w:val="0"/>
          <w:sz w:val="24"/>
        </w:rPr>
        <w:t>.凡是未按时完成开题报告的研究生</w:t>
      </w:r>
      <w:r w:rsidR="00911330" w:rsidRPr="00DB30FA">
        <w:rPr>
          <w:rFonts w:ascii="微软雅黑" w:eastAsia="微软雅黑" w:hAnsi="微软雅黑" w:cs="宋体" w:hint="eastAsia"/>
          <w:kern w:val="0"/>
          <w:sz w:val="24"/>
        </w:rPr>
        <w:t>；</w:t>
      </w:r>
    </w:p>
    <w:p w14:paraId="2EDAFDF3" w14:textId="2B0636A9" w:rsidR="00033B21" w:rsidRPr="00DB30FA" w:rsidRDefault="00C61240" w:rsidP="00DB30FA">
      <w:pPr>
        <w:widowControl/>
        <w:tabs>
          <w:tab w:val="left" w:pos="540"/>
        </w:tabs>
        <w:spacing w:line="540" w:lineRule="exact"/>
        <w:ind w:firstLineChars="200" w:firstLine="480"/>
        <w:rPr>
          <w:rFonts w:ascii="微软雅黑" w:eastAsia="微软雅黑" w:hAnsi="微软雅黑" w:cs="宋体" w:hint="eastAsia"/>
          <w:kern w:val="0"/>
          <w:sz w:val="24"/>
        </w:rPr>
      </w:pPr>
      <w:r>
        <w:rPr>
          <w:rFonts w:ascii="微软雅黑" w:eastAsia="微软雅黑" w:hAnsi="微软雅黑" w:cs="宋体" w:hint="eastAsia"/>
          <w:kern w:val="0"/>
          <w:sz w:val="24"/>
        </w:rPr>
        <w:t>3</w:t>
      </w:r>
      <w:r w:rsidR="00033B21" w:rsidRPr="00DB30FA">
        <w:rPr>
          <w:rFonts w:ascii="微软雅黑" w:eastAsia="微软雅黑" w:hAnsi="微软雅黑" w:cs="宋体"/>
          <w:kern w:val="0"/>
          <w:sz w:val="24"/>
        </w:rPr>
        <w:t>.</w:t>
      </w:r>
      <w:r w:rsidR="00033B21" w:rsidRPr="00DB30FA">
        <w:rPr>
          <w:rFonts w:ascii="微软雅黑" w:eastAsia="微软雅黑" w:hAnsi="微软雅黑" w:cs="宋体" w:hint="eastAsia"/>
          <w:kern w:val="0"/>
          <w:sz w:val="24"/>
        </w:rPr>
        <w:t>凡是课程成绩出现补考或重修情况的研究生。</w:t>
      </w:r>
    </w:p>
    <w:p w14:paraId="6E03C718" w14:textId="61F31913" w:rsidR="00A5076B" w:rsidRPr="00DB30FA" w:rsidRDefault="00A5076B" w:rsidP="00DB30FA">
      <w:pPr>
        <w:widowControl/>
        <w:spacing w:line="540" w:lineRule="exact"/>
        <w:ind w:firstLineChars="204" w:firstLine="490"/>
        <w:rPr>
          <w:rFonts w:ascii="微软雅黑" w:eastAsia="微软雅黑" w:hAnsi="微软雅黑" w:cs="宋体" w:hint="eastAsia"/>
          <w:kern w:val="0"/>
          <w:sz w:val="28"/>
          <w:szCs w:val="28"/>
        </w:rPr>
      </w:pPr>
      <w:r w:rsidRPr="00DB30FA">
        <w:rPr>
          <w:rFonts w:ascii="微软雅黑" w:eastAsia="微软雅黑" w:hAnsi="微软雅黑" w:cs="宋体" w:hint="eastAsia"/>
          <w:b/>
          <w:kern w:val="0"/>
          <w:sz w:val="24"/>
        </w:rPr>
        <w:lastRenderedPageBreak/>
        <w:t>（三）凡是有以下情况的研究生，将</w:t>
      </w:r>
      <w:r w:rsidR="00911330" w:rsidRPr="00DB30FA">
        <w:rPr>
          <w:rFonts w:ascii="微软雅黑" w:eastAsia="微软雅黑" w:hAnsi="微软雅黑" w:cs="宋体" w:hint="eastAsia"/>
          <w:b/>
          <w:kern w:val="0"/>
          <w:sz w:val="24"/>
        </w:rPr>
        <w:t>取消</w:t>
      </w:r>
      <w:r w:rsidRPr="00DB30FA">
        <w:rPr>
          <w:rFonts w:ascii="微软雅黑" w:eastAsia="微软雅黑" w:hAnsi="微软雅黑" w:cs="宋体" w:hint="eastAsia"/>
          <w:b/>
          <w:kern w:val="0"/>
          <w:sz w:val="24"/>
        </w:rPr>
        <w:t>学业奖学金</w:t>
      </w:r>
    </w:p>
    <w:p w14:paraId="189E32AE" w14:textId="30840C79" w:rsidR="00CB4BDF" w:rsidRPr="00DB30FA" w:rsidRDefault="00A5076B"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kern w:val="0"/>
          <w:sz w:val="24"/>
        </w:rPr>
        <w:t>1</w:t>
      </w:r>
      <w:r w:rsidR="00CB4BDF" w:rsidRPr="00DB30FA">
        <w:rPr>
          <w:rFonts w:ascii="微软雅黑" w:eastAsia="微软雅黑" w:hAnsi="微软雅黑" w:cs="宋体" w:hint="eastAsia"/>
          <w:kern w:val="0"/>
          <w:sz w:val="24"/>
        </w:rPr>
        <w:t>.凡是研究生中期考核等级为不合格的研究生</w:t>
      </w:r>
      <w:r w:rsidRPr="00DB30FA">
        <w:rPr>
          <w:rFonts w:ascii="微软雅黑" w:eastAsia="微软雅黑" w:hAnsi="微软雅黑" w:cs="宋体" w:hint="eastAsia"/>
          <w:kern w:val="0"/>
          <w:sz w:val="24"/>
        </w:rPr>
        <w:t>；</w:t>
      </w:r>
    </w:p>
    <w:p w14:paraId="2980A1ED" w14:textId="7464BCF9" w:rsidR="00CB4BDF" w:rsidRDefault="00A5076B"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kern w:val="0"/>
          <w:sz w:val="24"/>
        </w:rPr>
        <w:t>2</w:t>
      </w:r>
      <w:r w:rsidR="00CB4BDF" w:rsidRPr="00DB30FA">
        <w:rPr>
          <w:rFonts w:ascii="微软雅黑" w:eastAsia="微软雅黑" w:hAnsi="微软雅黑" w:cs="宋体" w:hint="eastAsia"/>
          <w:kern w:val="0"/>
          <w:sz w:val="24"/>
        </w:rPr>
        <w:t>.研究生入学至今，有跨一级学科变更学科专业记录的研究生</w:t>
      </w:r>
      <w:r w:rsidR="00033B21" w:rsidRPr="00DB30FA">
        <w:rPr>
          <w:rFonts w:ascii="微软雅黑" w:eastAsia="微软雅黑" w:hAnsi="微软雅黑" w:cs="宋体" w:hint="eastAsia"/>
          <w:kern w:val="0"/>
          <w:sz w:val="24"/>
        </w:rPr>
        <w:t>。</w:t>
      </w:r>
    </w:p>
    <w:p w14:paraId="2542F174" w14:textId="7181F176" w:rsidR="00D25050" w:rsidRPr="00DB30FA" w:rsidRDefault="00D25050" w:rsidP="00DB30FA">
      <w:pPr>
        <w:widowControl/>
        <w:tabs>
          <w:tab w:val="left" w:pos="540"/>
        </w:tabs>
        <w:spacing w:line="540" w:lineRule="exact"/>
        <w:ind w:firstLineChars="200" w:firstLine="480"/>
        <w:rPr>
          <w:rFonts w:ascii="微软雅黑" w:eastAsia="微软雅黑" w:hAnsi="微软雅黑" w:cs="宋体" w:hint="eastAsia"/>
          <w:kern w:val="0"/>
          <w:sz w:val="24"/>
        </w:rPr>
      </w:pPr>
      <w:r>
        <w:rPr>
          <w:rFonts w:ascii="微软雅黑" w:eastAsia="微软雅黑" w:hAnsi="微软雅黑" w:cs="宋体" w:hint="eastAsia"/>
          <w:kern w:val="0"/>
          <w:sz w:val="24"/>
        </w:rPr>
        <w:t>3.</w:t>
      </w:r>
      <w:r w:rsidRPr="00D25050">
        <w:rPr>
          <w:rFonts w:ascii="微软雅黑" w:eastAsia="微软雅黑" w:hAnsi="微软雅黑" w:cs="宋体" w:hint="eastAsia"/>
          <w:kern w:val="0"/>
          <w:sz w:val="24"/>
        </w:rPr>
        <w:t>奖学金发放一年内，受到国家法律法规、校规校纪处分和申报过程中弄虚作假者，取消本学年获奖资格，并追回所获得的奖金。</w:t>
      </w:r>
    </w:p>
    <w:p w14:paraId="573C7279" w14:textId="3115F763" w:rsidR="00A5076B" w:rsidRPr="00DB30FA" w:rsidRDefault="00A5076B" w:rsidP="00DB30FA">
      <w:pPr>
        <w:widowControl/>
        <w:tabs>
          <w:tab w:val="left" w:pos="540"/>
        </w:tabs>
        <w:spacing w:line="540" w:lineRule="exact"/>
        <w:ind w:firstLineChars="200" w:firstLine="480"/>
        <w:rPr>
          <w:rFonts w:ascii="微软雅黑" w:eastAsia="微软雅黑" w:hAnsi="微软雅黑" w:cs="宋体" w:hint="eastAsia"/>
          <w:b/>
          <w:kern w:val="0"/>
          <w:sz w:val="24"/>
        </w:rPr>
      </w:pPr>
      <w:r w:rsidRPr="00DB30FA">
        <w:rPr>
          <w:rFonts w:ascii="微软雅黑" w:eastAsia="微软雅黑" w:hAnsi="微软雅黑" w:cs="宋体" w:hint="eastAsia"/>
          <w:b/>
          <w:kern w:val="0"/>
          <w:sz w:val="24"/>
        </w:rPr>
        <w:t>（四）补充说明</w:t>
      </w:r>
    </w:p>
    <w:p w14:paraId="648AF73D" w14:textId="30C30C79" w:rsidR="00A5076B" w:rsidRPr="00DB30FA" w:rsidRDefault="00A5076B" w:rsidP="00DB30FA">
      <w:pPr>
        <w:widowControl/>
        <w:tabs>
          <w:tab w:val="left" w:pos="540"/>
        </w:tabs>
        <w:spacing w:line="540" w:lineRule="exact"/>
        <w:ind w:firstLineChars="200" w:firstLine="480"/>
        <w:rPr>
          <w:rFonts w:ascii="微软雅黑" w:eastAsia="微软雅黑" w:hAnsi="微软雅黑" w:cs="宋体" w:hint="eastAsia"/>
          <w:kern w:val="0"/>
          <w:sz w:val="24"/>
        </w:rPr>
      </w:pPr>
      <w:r w:rsidRPr="00DB30FA">
        <w:rPr>
          <w:rFonts w:ascii="微软雅黑" w:eastAsia="微软雅黑" w:hAnsi="微软雅黑" w:cs="宋体" w:hint="eastAsia"/>
          <w:kern w:val="0"/>
          <w:sz w:val="24"/>
        </w:rPr>
        <w:t>课程成绩出现补考或重修情况的研究生，原则上学业奖学金将进行下调，</w:t>
      </w:r>
      <w:proofErr w:type="gramStart"/>
      <w:r w:rsidRPr="00DB30FA">
        <w:rPr>
          <w:rFonts w:ascii="微软雅黑" w:eastAsia="微软雅黑" w:hAnsi="微软雅黑" w:cs="宋体" w:hint="eastAsia"/>
          <w:kern w:val="0"/>
          <w:sz w:val="24"/>
        </w:rPr>
        <w:t>若学</w:t>
      </w:r>
      <w:proofErr w:type="gramEnd"/>
      <w:r w:rsidRPr="00DB30FA">
        <w:rPr>
          <w:rFonts w:ascii="微软雅黑" w:eastAsia="微软雅黑" w:hAnsi="微软雅黑" w:cs="宋体" w:hint="eastAsia"/>
          <w:kern w:val="0"/>
          <w:sz w:val="24"/>
        </w:rPr>
        <w:t>生在发表论文、申报专利、参赛获奖等方面有突出表现，可申请保留原级，原则上不可</w:t>
      </w:r>
      <w:r w:rsidRPr="00DB30FA">
        <w:rPr>
          <w:rFonts w:ascii="微软雅黑" w:eastAsia="微软雅黑" w:hAnsi="微软雅黑" w:cs="宋体"/>
          <w:kern w:val="0"/>
          <w:sz w:val="24"/>
        </w:rPr>
        <w:t>申请上调</w:t>
      </w:r>
      <w:r w:rsidRPr="00DB30FA">
        <w:rPr>
          <w:rFonts w:ascii="微软雅黑" w:eastAsia="微软雅黑" w:hAnsi="微软雅黑" w:cs="宋体" w:hint="eastAsia"/>
          <w:kern w:val="0"/>
          <w:sz w:val="24"/>
        </w:rPr>
        <w:t>。</w:t>
      </w:r>
    </w:p>
    <w:p w14:paraId="21D99F24" w14:textId="461B13FF" w:rsidR="00C9064B" w:rsidRPr="00DB30FA" w:rsidRDefault="00C9064B" w:rsidP="00DB30FA">
      <w:pPr>
        <w:widowControl/>
        <w:tabs>
          <w:tab w:val="left" w:pos="540"/>
        </w:tabs>
        <w:spacing w:line="540" w:lineRule="exact"/>
        <w:ind w:firstLineChars="200" w:firstLine="560"/>
        <w:rPr>
          <w:rFonts w:ascii="微软雅黑" w:eastAsia="微软雅黑" w:hAnsi="微软雅黑" w:cs="宋体" w:hint="eastAsia"/>
          <w:b/>
          <w:kern w:val="0"/>
          <w:sz w:val="28"/>
          <w:szCs w:val="28"/>
        </w:rPr>
      </w:pPr>
      <w:r w:rsidRPr="00DB30FA">
        <w:rPr>
          <w:rFonts w:ascii="微软雅黑" w:eastAsia="微软雅黑" w:hAnsi="微软雅黑" w:cs="宋体" w:hint="eastAsia"/>
          <w:b/>
          <w:kern w:val="0"/>
          <w:sz w:val="28"/>
          <w:szCs w:val="28"/>
        </w:rPr>
        <w:t>四、时间安排</w:t>
      </w:r>
    </w:p>
    <w:p w14:paraId="6B18226F" w14:textId="3B82D9FA" w:rsidR="00C9064B" w:rsidRPr="00DB30FA" w:rsidRDefault="00C9064B" w:rsidP="00DB30FA">
      <w:pPr>
        <w:spacing w:line="540" w:lineRule="exact"/>
        <w:ind w:firstLine="567"/>
        <w:rPr>
          <w:rFonts w:ascii="微软雅黑" w:eastAsia="微软雅黑" w:hAnsi="微软雅黑" w:cs="宋体" w:hint="eastAsia"/>
          <w:b/>
          <w:kern w:val="0"/>
          <w:sz w:val="24"/>
        </w:rPr>
      </w:pPr>
      <w:r w:rsidRPr="00DB30FA">
        <w:rPr>
          <w:rFonts w:ascii="微软雅黑" w:eastAsia="微软雅黑" w:hAnsi="微软雅黑" w:cs="宋体" w:hint="eastAsia"/>
          <w:b/>
          <w:kern w:val="0"/>
          <w:sz w:val="24"/>
        </w:rPr>
        <w:t>（一）个人</w:t>
      </w:r>
      <w:r w:rsidRPr="00DB30FA">
        <w:rPr>
          <w:rFonts w:ascii="微软雅黑" w:eastAsia="微软雅黑" w:hAnsi="微软雅黑" w:cs="宋体"/>
          <w:b/>
          <w:kern w:val="0"/>
          <w:sz w:val="24"/>
        </w:rPr>
        <w:t>申报：</w:t>
      </w:r>
      <w:r w:rsidRPr="00DB30FA">
        <w:rPr>
          <w:rFonts w:ascii="微软雅黑" w:eastAsia="微软雅黑" w:hAnsi="微软雅黑" w:cs="宋体" w:hint="eastAsia"/>
          <w:b/>
          <w:kern w:val="0"/>
          <w:sz w:val="24"/>
        </w:rPr>
        <w:t xml:space="preserve"> 20</w:t>
      </w:r>
      <w:r w:rsidRPr="00DB30FA">
        <w:rPr>
          <w:rFonts w:ascii="微软雅黑" w:eastAsia="微软雅黑" w:hAnsi="微软雅黑" w:cs="宋体"/>
          <w:b/>
          <w:kern w:val="0"/>
          <w:sz w:val="24"/>
        </w:rPr>
        <w:t>2</w:t>
      </w:r>
      <w:r w:rsidR="003E73A7">
        <w:rPr>
          <w:rFonts w:ascii="微软雅黑" w:eastAsia="微软雅黑" w:hAnsi="微软雅黑" w:cs="宋体" w:hint="eastAsia"/>
          <w:b/>
          <w:kern w:val="0"/>
          <w:sz w:val="24"/>
        </w:rPr>
        <w:t>4</w:t>
      </w:r>
      <w:r w:rsidRPr="00DB30FA">
        <w:rPr>
          <w:rFonts w:ascii="微软雅黑" w:eastAsia="微软雅黑" w:hAnsi="微软雅黑" w:cs="宋体" w:hint="eastAsia"/>
          <w:b/>
          <w:kern w:val="0"/>
          <w:sz w:val="24"/>
        </w:rPr>
        <w:t>年1</w:t>
      </w:r>
      <w:r w:rsidR="00F4320D" w:rsidRPr="00DB30FA">
        <w:rPr>
          <w:rFonts w:ascii="微软雅黑" w:eastAsia="微软雅黑" w:hAnsi="微软雅黑" w:cs="宋体"/>
          <w:b/>
          <w:kern w:val="0"/>
          <w:sz w:val="24"/>
        </w:rPr>
        <w:t>2</w:t>
      </w:r>
      <w:r w:rsidRPr="00DB30FA">
        <w:rPr>
          <w:rFonts w:ascii="微软雅黑" w:eastAsia="微软雅黑" w:hAnsi="微软雅黑" w:cs="宋体" w:hint="eastAsia"/>
          <w:b/>
          <w:kern w:val="0"/>
          <w:sz w:val="24"/>
        </w:rPr>
        <w:t>月</w:t>
      </w:r>
      <w:r w:rsidR="003E73A7">
        <w:rPr>
          <w:rFonts w:ascii="微软雅黑" w:eastAsia="微软雅黑" w:hAnsi="微软雅黑" w:cs="宋体" w:hint="eastAsia"/>
          <w:b/>
          <w:kern w:val="0"/>
          <w:sz w:val="24"/>
        </w:rPr>
        <w:t>14</w:t>
      </w:r>
      <w:r w:rsidRPr="00DB30FA">
        <w:rPr>
          <w:rFonts w:ascii="微软雅黑" w:eastAsia="微软雅黑" w:hAnsi="微软雅黑" w:cs="宋体" w:hint="eastAsia"/>
          <w:b/>
          <w:kern w:val="0"/>
          <w:sz w:val="24"/>
        </w:rPr>
        <w:t>日</w:t>
      </w:r>
      <w:r w:rsidRPr="00DB30FA">
        <w:rPr>
          <w:rFonts w:ascii="微软雅黑" w:eastAsia="微软雅黑" w:hAnsi="微软雅黑" w:cs="宋体"/>
          <w:b/>
          <w:kern w:val="0"/>
          <w:sz w:val="24"/>
        </w:rPr>
        <w:t>-</w:t>
      </w:r>
      <w:r w:rsidR="00FD084F" w:rsidRPr="00DB30FA">
        <w:rPr>
          <w:rFonts w:ascii="微软雅黑" w:eastAsia="微软雅黑" w:hAnsi="微软雅黑" w:cs="宋体"/>
          <w:b/>
          <w:kern w:val="0"/>
          <w:sz w:val="24"/>
        </w:rPr>
        <w:t>1</w:t>
      </w:r>
      <w:r w:rsidR="00F4320D" w:rsidRPr="00DB30FA">
        <w:rPr>
          <w:rFonts w:ascii="微软雅黑" w:eastAsia="微软雅黑" w:hAnsi="微软雅黑" w:cs="宋体"/>
          <w:b/>
          <w:kern w:val="0"/>
          <w:sz w:val="24"/>
        </w:rPr>
        <w:t>2</w:t>
      </w:r>
      <w:r w:rsidR="00FD084F" w:rsidRPr="00DB30FA">
        <w:rPr>
          <w:rFonts w:ascii="微软雅黑" w:eastAsia="微软雅黑" w:hAnsi="微软雅黑" w:cs="宋体" w:hint="eastAsia"/>
          <w:b/>
          <w:kern w:val="0"/>
          <w:sz w:val="24"/>
        </w:rPr>
        <w:t>月</w:t>
      </w:r>
      <w:r w:rsidR="003E73A7">
        <w:rPr>
          <w:rFonts w:ascii="微软雅黑" w:eastAsia="微软雅黑" w:hAnsi="微软雅黑" w:cs="宋体" w:hint="eastAsia"/>
          <w:b/>
          <w:kern w:val="0"/>
          <w:sz w:val="24"/>
        </w:rPr>
        <w:t>19</w:t>
      </w:r>
      <w:r w:rsidR="00FD084F" w:rsidRPr="00DB30FA">
        <w:rPr>
          <w:rFonts w:ascii="微软雅黑" w:eastAsia="微软雅黑" w:hAnsi="微软雅黑" w:cs="宋体" w:hint="eastAsia"/>
          <w:b/>
          <w:kern w:val="0"/>
          <w:sz w:val="24"/>
        </w:rPr>
        <w:t>日</w:t>
      </w:r>
      <w:r w:rsidRPr="00DB30FA">
        <w:rPr>
          <w:rFonts w:ascii="微软雅黑" w:eastAsia="微软雅黑" w:hAnsi="微软雅黑" w:cs="宋体" w:hint="eastAsia"/>
          <w:b/>
          <w:kern w:val="0"/>
          <w:sz w:val="24"/>
        </w:rPr>
        <w:t>，</w:t>
      </w:r>
      <w:r w:rsidRPr="00DB30FA">
        <w:rPr>
          <w:rFonts w:ascii="微软雅黑" w:eastAsia="微软雅黑" w:hAnsi="微软雅黑" w:cs="宋体"/>
          <w:b/>
          <w:kern w:val="0"/>
          <w:sz w:val="24"/>
        </w:rPr>
        <w:t>需</w:t>
      </w:r>
      <w:r w:rsidRPr="00DB30FA">
        <w:rPr>
          <w:rFonts w:ascii="微软雅黑" w:eastAsia="微软雅黑" w:hAnsi="微软雅黑" w:cs="宋体" w:hint="eastAsia"/>
          <w:b/>
          <w:kern w:val="0"/>
          <w:sz w:val="24"/>
        </w:rPr>
        <w:t>同时</w:t>
      </w:r>
      <w:r w:rsidRPr="00DB30FA">
        <w:rPr>
          <w:rFonts w:ascii="微软雅黑" w:eastAsia="微软雅黑" w:hAnsi="微软雅黑" w:cs="宋体"/>
          <w:b/>
          <w:kern w:val="0"/>
          <w:sz w:val="24"/>
        </w:rPr>
        <w:t>完成</w:t>
      </w:r>
      <w:r w:rsidRPr="00DB30FA">
        <w:rPr>
          <w:rFonts w:ascii="微软雅黑" w:eastAsia="微软雅黑" w:hAnsi="微软雅黑" w:cs="宋体" w:hint="eastAsia"/>
          <w:b/>
          <w:kern w:val="0"/>
          <w:sz w:val="24"/>
        </w:rPr>
        <w:t>以下</w:t>
      </w:r>
      <w:r w:rsidRPr="00DB30FA">
        <w:rPr>
          <w:rFonts w:ascii="微软雅黑" w:eastAsia="微软雅黑" w:hAnsi="微软雅黑" w:cs="宋体"/>
          <w:b/>
          <w:kern w:val="0"/>
          <w:sz w:val="24"/>
        </w:rPr>
        <w:t>工作，缺</w:t>
      </w:r>
      <w:proofErr w:type="gramStart"/>
      <w:r w:rsidRPr="00DB30FA">
        <w:rPr>
          <w:rFonts w:ascii="微软雅黑" w:eastAsia="微软雅黑" w:hAnsi="微软雅黑" w:cs="宋体"/>
          <w:b/>
          <w:kern w:val="0"/>
          <w:sz w:val="24"/>
        </w:rPr>
        <w:t>一</w:t>
      </w:r>
      <w:proofErr w:type="gramEnd"/>
      <w:r w:rsidRPr="00DB30FA">
        <w:rPr>
          <w:rFonts w:ascii="微软雅黑" w:eastAsia="微软雅黑" w:hAnsi="微软雅黑" w:cs="宋体"/>
          <w:b/>
          <w:kern w:val="0"/>
          <w:sz w:val="24"/>
        </w:rPr>
        <w:t>视为放弃：</w:t>
      </w:r>
    </w:p>
    <w:p w14:paraId="17EDFA0F" w14:textId="77777777" w:rsidR="00C9064B" w:rsidRPr="00DB30FA" w:rsidRDefault="00C9064B" w:rsidP="00DB30FA">
      <w:pPr>
        <w:spacing w:line="540" w:lineRule="exact"/>
        <w:ind w:firstLine="567"/>
        <w:rPr>
          <w:rFonts w:ascii="微软雅黑" w:eastAsia="微软雅黑" w:hAnsi="微软雅黑" w:cs="宋体" w:hint="eastAsia"/>
          <w:kern w:val="0"/>
          <w:sz w:val="24"/>
        </w:rPr>
      </w:pPr>
      <w:r w:rsidRPr="00DB30FA">
        <w:rPr>
          <w:rFonts w:ascii="微软雅黑" w:eastAsia="微软雅黑" w:hAnsi="微软雅黑" w:cs="宋体" w:hint="eastAsia"/>
          <w:kern w:val="0"/>
          <w:sz w:val="24"/>
        </w:rPr>
        <w:t>1、</w:t>
      </w:r>
      <w:r w:rsidRPr="00DB30FA">
        <w:rPr>
          <w:rFonts w:ascii="微软雅黑" w:eastAsia="微软雅黑" w:hAnsi="微软雅黑" w:cs="宋体"/>
          <w:kern w:val="0"/>
          <w:sz w:val="24"/>
        </w:rPr>
        <w:t>填报</w:t>
      </w:r>
      <w:r w:rsidRPr="00DB30FA">
        <w:rPr>
          <w:rFonts w:ascii="微软雅黑" w:eastAsia="微软雅黑" w:hAnsi="微软雅黑" w:cs="宋体" w:hint="eastAsia"/>
          <w:kern w:val="0"/>
          <w:sz w:val="24"/>
        </w:rPr>
        <w:t>《自动化学院</w:t>
      </w:r>
      <w:r w:rsidRPr="00DB30FA">
        <w:rPr>
          <w:rFonts w:ascii="微软雅黑" w:eastAsia="微软雅黑" w:hAnsi="微软雅黑" w:cs="宋体"/>
          <w:kern w:val="0"/>
          <w:sz w:val="24"/>
        </w:rPr>
        <w:t>学业奖学金上调</w:t>
      </w:r>
      <w:r w:rsidRPr="00DB30FA">
        <w:rPr>
          <w:rFonts w:ascii="微软雅黑" w:eastAsia="微软雅黑" w:hAnsi="微软雅黑" w:cs="宋体" w:hint="eastAsia"/>
          <w:kern w:val="0"/>
          <w:sz w:val="24"/>
        </w:rPr>
        <w:t>/保级申请表》（附件1/附件2）。</w:t>
      </w:r>
    </w:p>
    <w:p w14:paraId="1F9EBD22" w14:textId="23272C38" w:rsidR="00C9064B" w:rsidRPr="00DB30FA" w:rsidRDefault="00C9064B" w:rsidP="00DB30FA">
      <w:pPr>
        <w:spacing w:line="540" w:lineRule="exact"/>
        <w:ind w:firstLine="567"/>
        <w:rPr>
          <w:rFonts w:ascii="微软雅黑" w:eastAsia="微软雅黑" w:hAnsi="微软雅黑" w:cs="宋体" w:hint="eastAsia"/>
          <w:kern w:val="0"/>
          <w:sz w:val="24"/>
        </w:rPr>
      </w:pPr>
      <w:r w:rsidRPr="00DB30FA">
        <w:rPr>
          <w:rFonts w:ascii="微软雅黑" w:eastAsia="微软雅黑" w:hAnsi="微软雅黑" w:cs="宋体" w:hint="eastAsia"/>
          <w:kern w:val="0"/>
          <w:sz w:val="24"/>
        </w:rPr>
        <w:t>按照</w:t>
      </w:r>
      <w:r w:rsidRPr="00DB30FA">
        <w:rPr>
          <w:rFonts w:ascii="微软雅黑" w:eastAsia="微软雅黑" w:hAnsi="微软雅黑" w:cs="宋体"/>
          <w:kern w:val="0"/>
          <w:sz w:val="24"/>
        </w:rPr>
        <w:t>申请表</w:t>
      </w:r>
      <w:r w:rsidRPr="00DB30FA">
        <w:rPr>
          <w:rFonts w:ascii="微软雅黑" w:eastAsia="微软雅黑" w:hAnsi="微软雅黑" w:cs="宋体" w:hint="eastAsia"/>
          <w:kern w:val="0"/>
          <w:sz w:val="24"/>
        </w:rPr>
        <w:t>，发表论文</w:t>
      </w:r>
      <w:r w:rsidRPr="00DB30FA">
        <w:rPr>
          <w:rFonts w:ascii="微软雅黑" w:eastAsia="微软雅黑" w:hAnsi="微软雅黑" w:cs="宋体"/>
          <w:kern w:val="0"/>
          <w:sz w:val="24"/>
        </w:rPr>
        <w:t>的期刊</w:t>
      </w:r>
      <w:r w:rsidRPr="00DB30FA">
        <w:rPr>
          <w:rFonts w:ascii="微软雅黑" w:eastAsia="微软雅黑" w:hAnsi="微软雅黑" w:cs="宋体" w:hint="eastAsia"/>
          <w:kern w:val="0"/>
          <w:sz w:val="24"/>
        </w:rPr>
        <w:t>封面、</w:t>
      </w:r>
      <w:r w:rsidRPr="00DB30FA">
        <w:rPr>
          <w:rFonts w:ascii="微软雅黑" w:eastAsia="微软雅黑" w:hAnsi="微软雅黑" w:cs="宋体"/>
          <w:kern w:val="0"/>
          <w:sz w:val="24"/>
        </w:rPr>
        <w:t>目录页和论文</w:t>
      </w:r>
      <w:r w:rsidRPr="00DB30FA">
        <w:rPr>
          <w:rFonts w:ascii="微软雅黑" w:eastAsia="微软雅黑" w:hAnsi="微软雅黑" w:cs="宋体" w:hint="eastAsia"/>
          <w:kern w:val="0"/>
          <w:sz w:val="24"/>
        </w:rPr>
        <w:t>页（或</w:t>
      </w:r>
      <w:r w:rsidRPr="00DB30FA">
        <w:rPr>
          <w:rFonts w:ascii="微软雅黑" w:eastAsia="微软雅黑" w:hAnsi="微软雅黑" w:cs="宋体"/>
          <w:kern w:val="0"/>
          <w:sz w:val="24"/>
        </w:rPr>
        <w:t>录用通知</w:t>
      </w:r>
      <w:r w:rsidRPr="00DB30FA">
        <w:rPr>
          <w:rFonts w:ascii="微软雅黑" w:eastAsia="微软雅黑" w:hAnsi="微软雅黑" w:cs="宋体" w:hint="eastAsia"/>
          <w:kern w:val="0"/>
          <w:sz w:val="24"/>
        </w:rPr>
        <w:t>）的</w:t>
      </w:r>
      <w:r w:rsidRPr="00DB30FA">
        <w:rPr>
          <w:rFonts w:ascii="微软雅黑" w:eastAsia="微软雅黑" w:hAnsi="微软雅黑" w:cs="宋体"/>
          <w:kern w:val="0"/>
          <w:sz w:val="24"/>
        </w:rPr>
        <w:t>复印件</w:t>
      </w:r>
      <w:r w:rsidRPr="00DB30FA">
        <w:rPr>
          <w:rFonts w:ascii="微软雅黑" w:eastAsia="微软雅黑" w:hAnsi="微软雅黑" w:cs="宋体" w:hint="eastAsia"/>
          <w:kern w:val="0"/>
          <w:sz w:val="24"/>
        </w:rPr>
        <w:t>，</w:t>
      </w:r>
      <w:r w:rsidRPr="00DB30FA">
        <w:rPr>
          <w:rFonts w:ascii="微软雅黑" w:eastAsia="微软雅黑" w:hAnsi="微软雅黑" w:cs="宋体"/>
          <w:kern w:val="0"/>
          <w:sz w:val="24"/>
        </w:rPr>
        <w:t>申请专利</w:t>
      </w:r>
      <w:r w:rsidRPr="00DB30FA">
        <w:rPr>
          <w:rFonts w:ascii="微软雅黑" w:eastAsia="微软雅黑" w:hAnsi="微软雅黑" w:cs="宋体" w:hint="eastAsia"/>
          <w:kern w:val="0"/>
          <w:sz w:val="24"/>
        </w:rPr>
        <w:t>材料复印件，</w:t>
      </w:r>
      <w:r w:rsidRPr="00DB30FA">
        <w:rPr>
          <w:rFonts w:ascii="微软雅黑" w:eastAsia="微软雅黑" w:hAnsi="微软雅黑" w:cs="宋体"/>
          <w:kern w:val="0"/>
          <w:sz w:val="24"/>
        </w:rPr>
        <w:t>学科竞赛证明材料复印件的顺序</w:t>
      </w:r>
      <w:r w:rsidRPr="00DB30FA">
        <w:rPr>
          <w:rFonts w:ascii="微软雅黑" w:eastAsia="微软雅黑" w:hAnsi="微软雅黑" w:cs="宋体" w:hint="eastAsia"/>
          <w:kern w:val="0"/>
          <w:sz w:val="24"/>
        </w:rPr>
        <w:t>提交纸质材料</w:t>
      </w:r>
      <w:r w:rsidRPr="00DB30FA">
        <w:rPr>
          <w:rFonts w:ascii="微软雅黑" w:eastAsia="微软雅黑" w:hAnsi="微软雅黑" w:cs="宋体"/>
          <w:kern w:val="0"/>
          <w:sz w:val="24"/>
        </w:rPr>
        <w:t>至</w:t>
      </w:r>
      <w:r w:rsidRPr="00DB30FA">
        <w:rPr>
          <w:rFonts w:ascii="微软雅黑" w:eastAsia="微软雅黑" w:hAnsi="微软雅黑" w:cs="宋体" w:hint="eastAsia"/>
          <w:kern w:val="0"/>
          <w:sz w:val="24"/>
        </w:rPr>
        <w:t>学院</w:t>
      </w:r>
      <w:r w:rsidR="008354CD" w:rsidRPr="00DB30FA">
        <w:rPr>
          <w:rFonts w:ascii="微软雅黑" w:eastAsia="微软雅黑" w:hAnsi="微软雅黑" w:cs="宋体" w:hint="eastAsia"/>
          <w:kern w:val="0"/>
          <w:sz w:val="24"/>
        </w:rPr>
        <w:t>辅导员办公室</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院办1-</w:t>
      </w:r>
      <w:r w:rsidR="008354CD" w:rsidRPr="00DB30FA">
        <w:rPr>
          <w:rFonts w:ascii="微软雅黑" w:eastAsia="微软雅黑" w:hAnsi="微软雅黑" w:cs="宋体"/>
          <w:kern w:val="0"/>
          <w:sz w:val="24"/>
        </w:rPr>
        <w:t>3</w:t>
      </w:r>
      <w:r w:rsidR="00A201D1">
        <w:rPr>
          <w:rFonts w:ascii="微软雅黑" w:eastAsia="微软雅黑" w:hAnsi="微软雅黑" w:cs="宋体" w:hint="eastAsia"/>
          <w:kern w:val="0"/>
          <w:sz w:val="24"/>
        </w:rPr>
        <w:t>30</w:t>
      </w:r>
      <w:r w:rsidRPr="00DB30FA">
        <w:rPr>
          <w:rFonts w:ascii="微软雅黑" w:eastAsia="微软雅黑" w:hAnsi="微软雅黑" w:cs="宋体" w:hint="eastAsia"/>
          <w:kern w:val="0"/>
          <w:sz w:val="24"/>
        </w:rPr>
        <w:t>办公室</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；以上</w:t>
      </w:r>
      <w:r w:rsidRPr="00DB30FA">
        <w:rPr>
          <w:rFonts w:ascii="微软雅黑" w:eastAsia="微软雅黑" w:hAnsi="微软雅黑" w:cs="宋体"/>
          <w:kern w:val="0"/>
          <w:sz w:val="24"/>
        </w:rPr>
        <w:t>证明材料均需导师签字</w:t>
      </w:r>
      <w:r w:rsidRPr="00DB30FA">
        <w:rPr>
          <w:rFonts w:ascii="微软雅黑" w:eastAsia="微软雅黑" w:hAnsi="微软雅黑" w:cs="宋体" w:hint="eastAsia"/>
          <w:kern w:val="0"/>
          <w:sz w:val="24"/>
        </w:rPr>
        <w:t>认可</w:t>
      </w:r>
      <w:r w:rsidRPr="00DB30FA">
        <w:rPr>
          <w:rFonts w:ascii="微软雅黑" w:eastAsia="微软雅黑" w:hAnsi="微软雅黑" w:cs="宋体"/>
          <w:kern w:val="0"/>
          <w:sz w:val="24"/>
        </w:rPr>
        <w:t>。</w:t>
      </w:r>
    </w:p>
    <w:p w14:paraId="08B52FE9" w14:textId="77777777" w:rsidR="003B7A05" w:rsidRDefault="00C9064B" w:rsidP="003B7A05">
      <w:pPr>
        <w:spacing w:line="540" w:lineRule="exact"/>
        <w:ind w:firstLine="567"/>
        <w:rPr>
          <w:rFonts w:ascii="微软雅黑" w:eastAsia="微软雅黑" w:hAnsi="微软雅黑" w:cs="宋体" w:hint="eastAsia"/>
          <w:kern w:val="0"/>
          <w:sz w:val="24"/>
        </w:rPr>
      </w:pPr>
      <w:r w:rsidRPr="00DB30FA">
        <w:rPr>
          <w:rFonts w:ascii="微软雅黑" w:eastAsia="微软雅黑" w:hAnsi="微软雅黑" w:cs="宋体"/>
          <w:kern w:val="0"/>
          <w:sz w:val="24"/>
        </w:rPr>
        <w:t>2</w:t>
      </w:r>
      <w:r w:rsidRPr="00DB30FA">
        <w:rPr>
          <w:rFonts w:ascii="微软雅黑" w:eastAsia="微软雅黑" w:hAnsi="微软雅黑" w:cs="宋体" w:hint="eastAsia"/>
          <w:kern w:val="0"/>
          <w:sz w:val="24"/>
        </w:rPr>
        <w:t>、</w:t>
      </w:r>
      <w:r w:rsidR="00F25935" w:rsidRPr="00DB30FA">
        <w:rPr>
          <w:rFonts w:ascii="微软雅黑" w:eastAsia="微软雅黑" w:hAnsi="微软雅黑" w:cs="宋体"/>
          <w:kern w:val="0"/>
          <w:sz w:val="24"/>
        </w:rPr>
        <w:t>填报</w:t>
      </w:r>
      <w:r w:rsidR="003B7A05" w:rsidRPr="00DB30FA">
        <w:rPr>
          <w:rFonts w:ascii="微软雅黑" w:eastAsia="微软雅黑" w:hAnsi="微软雅黑" w:cs="宋体" w:hint="eastAsia"/>
          <w:kern w:val="0"/>
          <w:sz w:val="24"/>
        </w:rPr>
        <w:t>以下</w:t>
      </w:r>
      <w:r w:rsidR="003B7A05" w:rsidRPr="00DB30FA">
        <w:rPr>
          <w:rFonts w:ascii="微软雅黑" w:eastAsia="微软雅黑" w:hAnsi="微软雅黑" w:cs="宋体"/>
          <w:kern w:val="0"/>
          <w:sz w:val="24"/>
        </w:rPr>
        <w:t>在线</w:t>
      </w:r>
      <w:r w:rsidR="003B7A05">
        <w:rPr>
          <w:rFonts w:ascii="微软雅黑" w:eastAsia="微软雅黑" w:hAnsi="微软雅黑" w:cs="宋体" w:hint="eastAsia"/>
          <w:kern w:val="0"/>
          <w:sz w:val="24"/>
        </w:rPr>
        <w:t>收集表</w:t>
      </w:r>
    </w:p>
    <w:p w14:paraId="61CBBC36" w14:textId="03EF26EE" w:rsidR="003B7A05" w:rsidRPr="003B7A05" w:rsidRDefault="003B7A05" w:rsidP="003B7A05">
      <w:pPr>
        <w:spacing w:line="540" w:lineRule="exact"/>
        <w:ind w:firstLine="567"/>
        <w:rPr>
          <w:rFonts w:ascii="微软雅黑" w:eastAsia="微软雅黑" w:hAnsi="微软雅黑" w:cs="宋体" w:hint="eastAsia"/>
          <w:kern w:val="0"/>
          <w:sz w:val="24"/>
        </w:rPr>
      </w:pPr>
      <w:r w:rsidRPr="003B7A05">
        <w:rPr>
          <w:rFonts w:ascii="微软雅黑" w:eastAsia="微软雅黑" w:hAnsi="微软雅黑" w:cs="宋体" w:hint="eastAsia"/>
          <w:kern w:val="0"/>
          <w:sz w:val="24"/>
        </w:rPr>
        <w:t>【腾讯文档】2023级硕士研究生学业奖学金动态调整个人申请</w:t>
      </w:r>
    </w:p>
    <w:p w14:paraId="1C7FF88D" w14:textId="60003B48" w:rsidR="003B7A05" w:rsidRPr="003B7A05" w:rsidRDefault="003B7A05" w:rsidP="003B7A05">
      <w:pPr>
        <w:spacing w:line="540" w:lineRule="exact"/>
        <w:ind w:firstLine="567"/>
        <w:rPr>
          <w:rFonts w:ascii="微软雅黑" w:eastAsia="微软雅黑" w:hAnsi="微软雅黑" w:cs="宋体" w:hint="eastAsia"/>
          <w:kern w:val="0"/>
          <w:sz w:val="24"/>
        </w:rPr>
      </w:pPr>
      <w:r w:rsidRPr="003B7A05">
        <w:rPr>
          <w:rFonts w:ascii="微软雅黑" w:eastAsia="微软雅黑" w:hAnsi="微软雅黑" w:cs="宋体"/>
          <w:kern w:val="0"/>
          <w:sz w:val="24"/>
        </w:rPr>
        <w:t>https://docs.qq.com/form/page/DQm1jZnVyRmFrdUJY</w:t>
      </w:r>
    </w:p>
    <w:p w14:paraId="1276A725" w14:textId="118A54A5" w:rsidR="00C9064B" w:rsidRPr="00DB30FA" w:rsidRDefault="00C9064B" w:rsidP="00DB30FA">
      <w:pPr>
        <w:spacing w:line="540" w:lineRule="exact"/>
        <w:ind w:firstLine="567"/>
        <w:rPr>
          <w:rFonts w:ascii="微软雅黑" w:eastAsia="微软雅黑" w:hAnsi="微软雅黑" w:cs="宋体" w:hint="eastAsia"/>
          <w:kern w:val="0"/>
          <w:sz w:val="24"/>
        </w:rPr>
      </w:pPr>
      <w:r w:rsidRPr="00DB30FA">
        <w:rPr>
          <w:rFonts w:ascii="微软雅黑" w:eastAsia="微软雅黑" w:hAnsi="微软雅黑" w:cs="宋体" w:hint="eastAsia"/>
          <w:kern w:val="0"/>
          <w:sz w:val="24"/>
        </w:rPr>
        <w:t>特别说明</w:t>
      </w:r>
      <w:r w:rsidRPr="00DB30FA">
        <w:rPr>
          <w:rFonts w:ascii="微软雅黑" w:eastAsia="微软雅黑" w:hAnsi="微软雅黑" w:cs="宋体"/>
          <w:kern w:val="0"/>
          <w:sz w:val="24"/>
        </w:rPr>
        <w:t>：奖学金等级如无变动则无需填写</w:t>
      </w:r>
      <w:r w:rsidRPr="00DB30FA">
        <w:rPr>
          <w:rFonts w:ascii="微软雅黑" w:eastAsia="微软雅黑" w:hAnsi="微软雅黑" w:cs="宋体" w:hint="eastAsia"/>
          <w:kern w:val="0"/>
          <w:sz w:val="24"/>
        </w:rPr>
        <w:t>上调/保级申请表</w:t>
      </w:r>
      <w:r w:rsidRPr="00DB30FA">
        <w:rPr>
          <w:rFonts w:ascii="微软雅黑" w:eastAsia="微软雅黑" w:hAnsi="微软雅黑" w:cs="宋体"/>
          <w:kern w:val="0"/>
          <w:sz w:val="24"/>
        </w:rPr>
        <w:t>，此处“</w:t>
      </w:r>
      <w:r w:rsidRPr="00DB30FA">
        <w:rPr>
          <w:rFonts w:ascii="微软雅黑" w:eastAsia="微软雅黑" w:hAnsi="微软雅黑" w:cs="宋体" w:hint="eastAsia"/>
          <w:kern w:val="0"/>
          <w:sz w:val="24"/>
        </w:rPr>
        <w:t>保级</w:t>
      </w:r>
      <w:r w:rsidRPr="00DB30FA">
        <w:rPr>
          <w:rFonts w:ascii="微软雅黑" w:eastAsia="微软雅黑" w:hAnsi="微软雅黑" w:cs="宋体"/>
          <w:kern w:val="0"/>
          <w:sz w:val="24"/>
        </w:rPr>
        <w:t>”</w:t>
      </w:r>
      <w:r w:rsidRPr="00DB30FA">
        <w:rPr>
          <w:rFonts w:ascii="微软雅黑" w:eastAsia="微软雅黑" w:hAnsi="微软雅黑" w:cs="宋体" w:hint="eastAsia"/>
          <w:kern w:val="0"/>
          <w:sz w:val="24"/>
        </w:rPr>
        <w:t>特指</w:t>
      </w:r>
      <w:r w:rsidR="00F25935" w:rsidRPr="00DB30FA">
        <w:rPr>
          <w:rFonts w:ascii="微软雅黑" w:eastAsia="微软雅黑" w:hAnsi="微软雅黑" w:cs="宋体" w:hint="eastAsia"/>
          <w:kern w:val="0"/>
          <w:sz w:val="24"/>
        </w:rPr>
        <w:t>可能会</w:t>
      </w:r>
      <w:r w:rsidRPr="00DB30FA">
        <w:rPr>
          <w:rFonts w:ascii="微软雅黑" w:eastAsia="微软雅黑" w:hAnsi="微软雅黑" w:cs="宋体"/>
          <w:kern w:val="0"/>
          <w:sz w:val="24"/>
        </w:rPr>
        <w:t>下调等级的同学。</w:t>
      </w:r>
    </w:p>
    <w:p w14:paraId="17DAF9BA" w14:textId="4EA8D5E2" w:rsidR="00C9064B" w:rsidRPr="00DB30FA" w:rsidRDefault="00C9064B" w:rsidP="00DB30FA">
      <w:pPr>
        <w:spacing w:line="540" w:lineRule="exact"/>
        <w:ind w:firstLine="567"/>
        <w:rPr>
          <w:rFonts w:ascii="微软雅黑" w:eastAsia="微软雅黑" w:hAnsi="微软雅黑" w:cs="宋体" w:hint="eastAsia"/>
          <w:kern w:val="0"/>
          <w:sz w:val="24"/>
        </w:rPr>
      </w:pPr>
      <w:r w:rsidRPr="00DB30FA">
        <w:rPr>
          <w:rFonts w:ascii="微软雅黑" w:eastAsia="微软雅黑" w:hAnsi="微软雅黑" w:cs="宋体" w:hint="eastAsia"/>
          <w:b/>
          <w:kern w:val="0"/>
          <w:sz w:val="24"/>
        </w:rPr>
        <w:t>（二）学院</w:t>
      </w:r>
      <w:r w:rsidRPr="00DB30FA">
        <w:rPr>
          <w:rFonts w:ascii="微软雅黑" w:eastAsia="微软雅黑" w:hAnsi="微软雅黑" w:cs="宋体"/>
          <w:b/>
          <w:kern w:val="0"/>
          <w:sz w:val="24"/>
        </w:rPr>
        <w:t>组织评审</w:t>
      </w:r>
      <w:r w:rsidR="008354CD" w:rsidRPr="00DB30FA">
        <w:rPr>
          <w:rFonts w:ascii="微软雅黑" w:eastAsia="微软雅黑" w:hAnsi="微软雅黑" w:cs="宋体" w:hint="eastAsia"/>
          <w:b/>
          <w:kern w:val="0"/>
          <w:sz w:val="24"/>
        </w:rPr>
        <w:t>：</w:t>
      </w:r>
      <w:r w:rsidR="00FD084F" w:rsidRPr="00DB30FA">
        <w:rPr>
          <w:rFonts w:ascii="微软雅黑" w:eastAsia="微软雅黑" w:hAnsi="微软雅黑" w:cs="宋体"/>
          <w:b/>
          <w:kern w:val="0"/>
          <w:sz w:val="24"/>
        </w:rPr>
        <w:t>202</w:t>
      </w:r>
      <w:r w:rsidR="003E73A7">
        <w:rPr>
          <w:rFonts w:ascii="微软雅黑" w:eastAsia="微软雅黑" w:hAnsi="微软雅黑" w:cs="宋体" w:hint="eastAsia"/>
          <w:b/>
          <w:kern w:val="0"/>
          <w:sz w:val="24"/>
        </w:rPr>
        <w:t>5</w:t>
      </w:r>
      <w:r w:rsidRPr="00DB30FA">
        <w:rPr>
          <w:rFonts w:ascii="微软雅黑" w:eastAsia="微软雅黑" w:hAnsi="微软雅黑" w:cs="宋体" w:hint="eastAsia"/>
          <w:b/>
          <w:kern w:val="0"/>
          <w:sz w:val="24"/>
        </w:rPr>
        <w:t>年</w:t>
      </w:r>
      <w:r w:rsidR="003E73A7">
        <w:rPr>
          <w:rFonts w:ascii="微软雅黑" w:eastAsia="微软雅黑" w:hAnsi="微软雅黑" w:cs="宋体" w:hint="eastAsia"/>
          <w:b/>
          <w:kern w:val="0"/>
          <w:sz w:val="24"/>
        </w:rPr>
        <w:t>1</w:t>
      </w:r>
      <w:r w:rsidRPr="00DB30FA">
        <w:rPr>
          <w:rFonts w:ascii="微软雅黑" w:eastAsia="微软雅黑" w:hAnsi="微软雅黑" w:cs="宋体" w:hint="eastAsia"/>
          <w:b/>
          <w:kern w:val="0"/>
          <w:sz w:val="24"/>
        </w:rPr>
        <w:t>月</w:t>
      </w:r>
      <w:r w:rsidR="003E73A7">
        <w:rPr>
          <w:rFonts w:ascii="微软雅黑" w:eastAsia="微软雅黑" w:hAnsi="微软雅黑" w:cs="宋体" w:hint="eastAsia"/>
          <w:b/>
          <w:kern w:val="0"/>
          <w:sz w:val="24"/>
        </w:rPr>
        <w:t>10</w:t>
      </w:r>
      <w:r w:rsidRPr="00DB30FA">
        <w:rPr>
          <w:rFonts w:ascii="微软雅黑" w:eastAsia="微软雅黑" w:hAnsi="微软雅黑" w:cs="宋体" w:hint="eastAsia"/>
          <w:b/>
          <w:kern w:val="0"/>
          <w:sz w:val="24"/>
        </w:rPr>
        <w:t>日</w:t>
      </w:r>
      <w:r w:rsidRPr="00DB30FA">
        <w:rPr>
          <w:rFonts w:ascii="微软雅黑" w:eastAsia="微软雅黑" w:hAnsi="微软雅黑" w:cs="宋体"/>
          <w:b/>
          <w:kern w:val="0"/>
          <w:sz w:val="24"/>
        </w:rPr>
        <w:t>之前完成公示</w:t>
      </w:r>
      <w:r w:rsidRPr="00DB30FA">
        <w:rPr>
          <w:rFonts w:ascii="微软雅黑" w:eastAsia="微软雅黑" w:hAnsi="微软雅黑" w:cs="宋体" w:hint="eastAsia"/>
          <w:b/>
          <w:kern w:val="0"/>
          <w:sz w:val="24"/>
        </w:rPr>
        <w:t>并</w:t>
      </w:r>
      <w:r w:rsidRPr="00DB30FA">
        <w:rPr>
          <w:rFonts w:ascii="微软雅黑" w:eastAsia="微软雅黑" w:hAnsi="微软雅黑" w:cs="宋体"/>
          <w:b/>
          <w:kern w:val="0"/>
          <w:sz w:val="24"/>
        </w:rPr>
        <w:t>报送学校研究生院</w:t>
      </w:r>
      <w:r w:rsidRPr="00DB30FA">
        <w:rPr>
          <w:rFonts w:ascii="微软雅黑" w:eastAsia="微软雅黑" w:hAnsi="微软雅黑" w:cs="宋体" w:hint="eastAsia"/>
          <w:kern w:val="0"/>
          <w:sz w:val="24"/>
        </w:rPr>
        <w:t>。</w:t>
      </w:r>
    </w:p>
    <w:p w14:paraId="7AF99CB8" w14:textId="6342EE68" w:rsidR="00FD3763" w:rsidRPr="00DB30FA" w:rsidRDefault="00C9064B" w:rsidP="00DB30FA">
      <w:pPr>
        <w:widowControl/>
        <w:tabs>
          <w:tab w:val="left" w:pos="540"/>
        </w:tabs>
        <w:spacing w:line="540" w:lineRule="exact"/>
        <w:ind w:firstLineChars="200" w:firstLine="560"/>
        <w:rPr>
          <w:rFonts w:ascii="微软雅黑" w:eastAsia="微软雅黑" w:hAnsi="微软雅黑" w:cs="宋体" w:hint="eastAsia"/>
          <w:b/>
          <w:kern w:val="0"/>
          <w:sz w:val="28"/>
          <w:szCs w:val="28"/>
        </w:rPr>
      </w:pPr>
      <w:r w:rsidRPr="00DB30FA">
        <w:rPr>
          <w:rFonts w:ascii="微软雅黑" w:eastAsia="微软雅黑" w:hAnsi="微软雅黑" w:cs="宋体" w:hint="eastAsia"/>
          <w:b/>
          <w:kern w:val="0"/>
          <w:sz w:val="28"/>
          <w:szCs w:val="28"/>
        </w:rPr>
        <w:t>五</w:t>
      </w:r>
      <w:r w:rsidR="00CB4BDF" w:rsidRPr="00DB30FA">
        <w:rPr>
          <w:rFonts w:ascii="微软雅黑" w:eastAsia="微软雅黑" w:hAnsi="微软雅黑" w:cs="宋体" w:hint="eastAsia"/>
          <w:b/>
          <w:kern w:val="0"/>
          <w:sz w:val="28"/>
          <w:szCs w:val="28"/>
        </w:rPr>
        <w:t>、未尽事宜由自动化学院研究生</w:t>
      </w:r>
      <w:r w:rsidR="00345366" w:rsidRPr="00DB30FA">
        <w:rPr>
          <w:rFonts w:ascii="微软雅黑" w:eastAsia="微软雅黑" w:hAnsi="微软雅黑" w:cs="宋体" w:hint="eastAsia"/>
          <w:b/>
          <w:kern w:val="0"/>
          <w:sz w:val="28"/>
          <w:szCs w:val="28"/>
        </w:rPr>
        <w:t>教育管理</w:t>
      </w:r>
      <w:r w:rsidR="00705DB6" w:rsidRPr="00DB30FA">
        <w:rPr>
          <w:rFonts w:ascii="微软雅黑" w:eastAsia="微软雅黑" w:hAnsi="微软雅黑" w:cs="宋体" w:hint="eastAsia"/>
          <w:b/>
          <w:kern w:val="0"/>
          <w:sz w:val="28"/>
          <w:szCs w:val="28"/>
        </w:rPr>
        <w:t>工作组</w:t>
      </w:r>
      <w:r w:rsidR="00CB4BDF" w:rsidRPr="00DB30FA">
        <w:rPr>
          <w:rFonts w:ascii="微软雅黑" w:eastAsia="微软雅黑" w:hAnsi="微软雅黑" w:cs="宋体" w:hint="eastAsia"/>
          <w:b/>
          <w:kern w:val="0"/>
          <w:sz w:val="28"/>
          <w:szCs w:val="28"/>
        </w:rPr>
        <w:t>负责解释。</w:t>
      </w:r>
    </w:p>
    <w:p w14:paraId="05364AF8" w14:textId="0EE6CDA9" w:rsidR="00C9064B" w:rsidRPr="00DB30FA" w:rsidRDefault="00C9064B" w:rsidP="00DB30FA">
      <w:pPr>
        <w:widowControl/>
        <w:tabs>
          <w:tab w:val="left" w:pos="540"/>
        </w:tabs>
        <w:spacing w:line="540" w:lineRule="exact"/>
        <w:ind w:firstLineChars="200" w:firstLine="560"/>
        <w:rPr>
          <w:rFonts w:ascii="微软雅黑" w:eastAsia="微软雅黑" w:hAnsi="微软雅黑" w:cs="宋体" w:hint="eastAsia"/>
          <w:b/>
          <w:kern w:val="0"/>
          <w:sz w:val="28"/>
          <w:szCs w:val="28"/>
        </w:rPr>
      </w:pPr>
    </w:p>
    <w:p w14:paraId="476C7D66" w14:textId="70B266BF" w:rsidR="00C9064B" w:rsidRPr="00DB30FA" w:rsidRDefault="00C9064B" w:rsidP="00DB30FA">
      <w:pPr>
        <w:widowControl/>
        <w:tabs>
          <w:tab w:val="left" w:pos="540"/>
        </w:tabs>
        <w:spacing w:line="540" w:lineRule="exact"/>
        <w:ind w:firstLineChars="200" w:firstLine="560"/>
        <w:jc w:val="right"/>
        <w:rPr>
          <w:rFonts w:ascii="微软雅黑" w:eastAsia="微软雅黑" w:hAnsi="微软雅黑" w:cs="宋体" w:hint="eastAsia"/>
          <w:b/>
          <w:kern w:val="0"/>
          <w:sz w:val="28"/>
          <w:szCs w:val="28"/>
        </w:rPr>
      </w:pPr>
      <w:r w:rsidRPr="00DB30FA">
        <w:rPr>
          <w:rFonts w:ascii="微软雅黑" w:eastAsia="微软雅黑" w:hAnsi="微软雅黑" w:cs="宋体" w:hint="eastAsia"/>
          <w:b/>
          <w:kern w:val="0"/>
          <w:sz w:val="28"/>
          <w:szCs w:val="28"/>
        </w:rPr>
        <w:lastRenderedPageBreak/>
        <w:t>自动化学院</w:t>
      </w:r>
      <w:r w:rsidR="00345366" w:rsidRPr="00DB30FA">
        <w:rPr>
          <w:rFonts w:ascii="微软雅黑" w:eastAsia="微软雅黑" w:hAnsi="微软雅黑" w:cs="宋体" w:hint="eastAsia"/>
          <w:b/>
          <w:kern w:val="0"/>
          <w:sz w:val="28"/>
          <w:szCs w:val="28"/>
        </w:rPr>
        <w:t>研究生教育管理工作组</w:t>
      </w:r>
    </w:p>
    <w:p w14:paraId="1284AFAC" w14:textId="6B5A3172" w:rsidR="00C9064B" w:rsidRPr="00DB30FA" w:rsidRDefault="00C9064B" w:rsidP="00DB30FA">
      <w:pPr>
        <w:widowControl/>
        <w:tabs>
          <w:tab w:val="left" w:pos="540"/>
        </w:tabs>
        <w:spacing w:line="540" w:lineRule="exact"/>
        <w:ind w:firstLineChars="200" w:firstLine="560"/>
        <w:jc w:val="right"/>
        <w:rPr>
          <w:rFonts w:ascii="微软雅黑" w:eastAsia="微软雅黑" w:hAnsi="微软雅黑" w:cs="宋体" w:hint="eastAsia"/>
          <w:b/>
          <w:kern w:val="0"/>
          <w:sz w:val="28"/>
          <w:szCs w:val="28"/>
        </w:rPr>
      </w:pPr>
      <w:r w:rsidRPr="00DB30FA">
        <w:rPr>
          <w:rFonts w:ascii="微软雅黑" w:eastAsia="微软雅黑" w:hAnsi="微软雅黑" w:cs="宋体" w:hint="eastAsia"/>
          <w:b/>
          <w:kern w:val="0"/>
          <w:sz w:val="28"/>
          <w:szCs w:val="28"/>
        </w:rPr>
        <w:t>2</w:t>
      </w:r>
      <w:r w:rsidRPr="00DB30FA">
        <w:rPr>
          <w:rFonts w:ascii="微软雅黑" w:eastAsia="微软雅黑" w:hAnsi="微软雅黑" w:cs="宋体"/>
          <w:b/>
          <w:kern w:val="0"/>
          <w:sz w:val="28"/>
          <w:szCs w:val="28"/>
        </w:rPr>
        <w:t>02</w:t>
      </w:r>
      <w:r w:rsidR="003B7A05">
        <w:rPr>
          <w:rFonts w:ascii="微软雅黑" w:eastAsia="微软雅黑" w:hAnsi="微软雅黑" w:cs="宋体" w:hint="eastAsia"/>
          <w:b/>
          <w:kern w:val="0"/>
          <w:sz w:val="28"/>
          <w:szCs w:val="28"/>
        </w:rPr>
        <w:t>4</w:t>
      </w:r>
      <w:r w:rsidRPr="00DB30FA">
        <w:rPr>
          <w:rFonts w:ascii="微软雅黑" w:eastAsia="微软雅黑" w:hAnsi="微软雅黑" w:cs="宋体" w:hint="eastAsia"/>
          <w:b/>
          <w:kern w:val="0"/>
          <w:sz w:val="28"/>
          <w:szCs w:val="28"/>
        </w:rPr>
        <w:t>年1</w:t>
      </w:r>
      <w:r w:rsidR="00345366" w:rsidRPr="00DB30FA">
        <w:rPr>
          <w:rFonts w:ascii="微软雅黑" w:eastAsia="微软雅黑" w:hAnsi="微软雅黑" w:cs="宋体"/>
          <w:b/>
          <w:kern w:val="0"/>
          <w:sz w:val="28"/>
          <w:szCs w:val="28"/>
        </w:rPr>
        <w:t>2</w:t>
      </w:r>
      <w:r w:rsidRPr="00DB30FA">
        <w:rPr>
          <w:rFonts w:ascii="微软雅黑" w:eastAsia="微软雅黑" w:hAnsi="微软雅黑" w:cs="宋体" w:hint="eastAsia"/>
          <w:b/>
          <w:kern w:val="0"/>
          <w:sz w:val="28"/>
          <w:szCs w:val="28"/>
        </w:rPr>
        <w:t>月</w:t>
      </w:r>
      <w:r w:rsidR="003B7A05">
        <w:rPr>
          <w:rFonts w:ascii="微软雅黑" w:eastAsia="微软雅黑" w:hAnsi="微软雅黑" w:cs="宋体" w:hint="eastAsia"/>
          <w:b/>
          <w:kern w:val="0"/>
          <w:sz w:val="28"/>
          <w:szCs w:val="28"/>
        </w:rPr>
        <w:t>9</w:t>
      </w:r>
      <w:r w:rsidRPr="00DB30FA">
        <w:rPr>
          <w:rFonts w:ascii="微软雅黑" w:eastAsia="微软雅黑" w:hAnsi="微软雅黑" w:cs="宋体" w:hint="eastAsia"/>
          <w:b/>
          <w:kern w:val="0"/>
          <w:sz w:val="28"/>
          <w:szCs w:val="28"/>
        </w:rPr>
        <w:t>日</w:t>
      </w:r>
    </w:p>
    <w:sectPr w:rsidR="00C9064B" w:rsidRPr="00DB30FA" w:rsidSect="00E511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B8FAD" w14:textId="77777777" w:rsidR="00421403" w:rsidRDefault="00421403" w:rsidP="007B600E">
      <w:r>
        <w:separator/>
      </w:r>
    </w:p>
  </w:endnote>
  <w:endnote w:type="continuationSeparator" w:id="0">
    <w:p w14:paraId="37045B3B" w14:textId="77777777" w:rsidR="00421403" w:rsidRDefault="00421403" w:rsidP="007B6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F5175" w14:textId="77777777" w:rsidR="00421403" w:rsidRDefault="00421403" w:rsidP="007B600E">
      <w:r>
        <w:separator/>
      </w:r>
    </w:p>
  </w:footnote>
  <w:footnote w:type="continuationSeparator" w:id="0">
    <w:p w14:paraId="0343F157" w14:textId="77777777" w:rsidR="00421403" w:rsidRDefault="00421403" w:rsidP="007B6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763"/>
    <w:rsid w:val="00033B21"/>
    <w:rsid w:val="000B71B0"/>
    <w:rsid w:val="00267998"/>
    <w:rsid w:val="002C48D3"/>
    <w:rsid w:val="00317A48"/>
    <w:rsid w:val="00342F07"/>
    <w:rsid w:val="00345366"/>
    <w:rsid w:val="00352EAB"/>
    <w:rsid w:val="00397EF5"/>
    <w:rsid w:val="003B7A05"/>
    <w:rsid w:val="003E73A7"/>
    <w:rsid w:val="00421403"/>
    <w:rsid w:val="004251B7"/>
    <w:rsid w:val="004257E2"/>
    <w:rsid w:val="00444A54"/>
    <w:rsid w:val="004838D7"/>
    <w:rsid w:val="0053013E"/>
    <w:rsid w:val="00635473"/>
    <w:rsid w:val="006F6C35"/>
    <w:rsid w:val="00705DB6"/>
    <w:rsid w:val="00713504"/>
    <w:rsid w:val="007B600E"/>
    <w:rsid w:val="007C2E88"/>
    <w:rsid w:val="008354CD"/>
    <w:rsid w:val="00911330"/>
    <w:rsid w:val="009671A5"/>
    <w:rsid w:val="00A01461"/>
    <w:rsid w:val="00A07280"/>
    <w:rsid w:val="00A201D1"/>
    <w:rsid w:val="00A5076B"/>
    <w:rsid w:val="00AC49E9"/>
    <w:rsid w:val="00AE0DB3"/>
    <w:rsid w:val="00B433A6"/>
    <w:rsid w:val="00B615F5"/>
    <w:rsid w:val="00BF1677"/>
    <w:rsid w:val="00BF4F77"/>
    <w:rsid w:val="00C15217"/>
    <w:rsid w:val="00C61240"/>
    <w:rsid w:val="00C9064B"/>
    <w:rsid w:val="00CB041A"/>
    <w:rsid w:val="00CB4BDF"/>
    <w:rsid w:val="00D25050"/>
    <w:rsid w:val="00DB30FA"/>
    <w:rsid w:val="00E511A7"/>
    <w:rsid w:val="00E97CD8"/>
    <w:rsid w:val="00F164BA"/>
    <w:rsid w:val="00F25935"/>
    <w:rsid w:val="00F41A8B"/>
    <w:rsid w:val="00F4320D"/>
    <w:rsid w:val="00F72185"/>
    <w:rsid w:val="00F90E7B"/>
    <w:rsid w:val="00FD084F"/>
    <w:rsid w:val="00FD3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3CBC2"/>
  <w15:chartTrackingRefBased/>
  <w15:docId w15:val="{8C36EF6D-362B-41DC-B1E1-8529E6D66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600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60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B600E"/>
    <w:rPr>
      <w:sz w:val="18"/>
      <w:szCs w:val="18"/>
    </w:rPr>
  </w:style>
  <w:style w:type="paragraph" w:styleId="a5">
    <w:name w:val="footer"/>
    <w:basedOn w:val="a"/>
    <w:link w:val="a6"/>
    <w:uiPriority w:val="99"/>
    <w:unhideWhenUsed/>
    <w:rsid w:val="007B60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B600E"/>
    <w:rPr>
      <w:sz w:val="18"/>
      <w:szCs w:val="18"/>
    </w:rPr>
  </w:style>
  <w:style w:type="character" w:customStyle="1" w:styleId="copy-target">
    <w:name w:val="copy-target"/>
    <w:basedOn w:val="a0"/>
    <w:rsid w:val="007B600E"/>
  </w:style>
  <w:style w:type="paragraph" w:styleId="a7">
    <w:name w:val="Balloon Text"/>
    <w:basedOn w:val="a"/>
    <w:link w:val="a8"/>
    <w:uiPriority w:val="99"/>
    <w:semiHidden/>
    <w:unhideWhenUsed/>
    <w:rsid w:val="00CB041A"/>
    <w:rPr>
      <w:sz w:val="18"/>
      <w:szCs w:val="18"/>
    </w:rPr>
  </w:style>
  <w:style w:type="character" w:customStyle="1" w:styleId="a8">
    <w:name w:val="批注框文本 字符"/>
    <w:basedOn w:val="a0"/>
    <w:link w:val="a7"/>
    <w:uiPriority w:val="99"/>
    <w:semiHidden/>
    <w:rsid w:val="00CB041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04218-8D3D-4000-A530-D01B926FB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YiRu Feng</cp:lastModifiedBy>
  <cp:revision>2</cp:revision>
  <cp:lastPrinted>2024-12-09T08:57:00Z</cp:lastPrinted>
  <dcterms:created xsi:type="dcterms:W3CDTF">2024-12-10T08:57:00Z</dcterms:created>
  <dcterms:modified xsi:type="dcterms:W3CDTF">2024-12-10T08:57:00Z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-1055063352</vt:i4>
  </property>
</Properties>
</file>