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A3E" w:rsidRPr="00A74A3E" w:rsidRDefault="00A74A3E" w:rsidP="00A74A3E">
      <w:pPr>
        <w:widowControl/>
        <w:shd w:val="clear" w:color="auto" w:fill="FFFFFF"/>
        <w:spacing w:line="360" w:lineRule="auto"/>
        <w:jc w:val="center"/>
        <w:outlineLvl w:val="0"/>
        <w:rPr>
          <w:rFonts w:asciiTheme="majorEastAsia" w:eastAsiaTheme="majorEastAsia" w:hAnsiTheme="majorEastAsia" w:cs="宋体"/>
          <w:b/>
          <w:bCs/>
          <w:color w:val="000000"/>
          <w:kern w:val="36"/>
          <w:sz w:val="24"/>
          <w:szCs w:val="24"/>
        </w:rPr>
      </w:pPr>
      <w:r w:rsidRPr="00A74A3E">
        <w:rPr>
          <w:rFonts w:asciiTheme="majorEastAsia" w:eastAsiaTheme="majorEastAsia" w:hAnsiTheme="majorEastAsia" w:cs="宋体" w:hint="eastAsia"/>
          <w:b/>
          <w:bCs/>
          <w:color w:val="000000"/>
          <w:kern w:val="36"/>
          <w:sz w:val="24"/>
          <w:szCs w:val="24"/>
        </w:rPr>
        <w:t>信息科学部 “移动通信安全基础理论与关键技术”专项项目指南</w:t>
      </w:r>
    </w:p>
    <w:p w:rsidR="00A74A3E" w:rsidRPr="00A74A3E" w:rsidRDefault="00A74A3E" w:rsidP="00A74A3E">
      <w:pPr>
        <w:widowControl/>
        <w:shd w:val="clear" w:color="auto" w:fill="FFFFFF"/>
        <w:spacing w:line="360" w:lineRule="auto"/>
        <w:rPr>
          <w:rFonts w:asciiTheme="majorEastAsia" w:eastAsiaTheme="majorEastAsia" w:hAnsiTheme="majorEastAsia" w:cs="宋体" w:hint="eastAsia"/>
          <w:kern w:val="0"/>
          <w:sz w:val="24"/>
          <w:szCs w:val="24"/>
        </w:rPr>
      </w:pPr>
      <w:r w:rsidRPr="00A74A3E">
        <w:rPr>
          <w:rFonts w:asciiTheme="majorEastAsia" w:eastAsiaTheme="majorEastAsia" w:hAnsiTheme="majorEastAsia" w:cs="宋体" w:hint="eastAsia"/>
          <w:color w:val="000000"/>
          <w:kern w:val="0"/>
          <w:sz w:val="24"/>
          <w:szCs w:val="24"/>
        </w:rPr>
        <w:t xml:space="preserve">　　随着5G移动通信的全球商用部署，移动互联网及物联网业务呈指数式增长。5G移动通信系统传输带宽更大且延时更低，终端设备海量连接且类型混杂，多类型网络同时存在，网络形态更加异构多元，安全边界逐渐模糊。5G移动通信终端层和网络层各类恶意攻击随之加剧，移动通信发展面临更加严峻的安全挑战。提升未来移动通信安全性已上升为各个国家的战略需求。</w:t>
      </w:r>
    </w:p>
    <w:p w:rsidR="00A74A3E" w:rsidRPr="00A74A3E" w:rsidRDefault="00A74A3E" w:rsidP="00A74A3E">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74A3E">
        <w:rPr>
          <w:rFonts w:asciiTheme="majorEastAsia" w:eastAsiaTheme="majorEastAsia" w:hAnsiTheme="majorEastAsia" w:cs="宋体" w:hint="eastAsia"/>
          <w:color w:val="000000"/>
          <w:kern w:val="0"/>
          <w:sz w:val="24"/>
          <w:szCs w:val="24"/>
        </w:rPr>
        <w:t xml:space="preserve">　　传统的移动通信安全方法采用叠加式的被动安全机制，安全与通信形成了相互割裂的格局，缺乏从底层网络到上层应用的全局统筹；现有的安全防护方法没有充分考虑5G等未来移动通信系统的特点，安全检测效率较低，事件响应时效性较差，安全防护效果较弱，难以有效应对终端设备海量连接、通信环境开放且深度混杂、安全边界模糊带来的各类新型威胁挑战。因此，亟需整体考虑底层无线网络与上层应用服务的安全保障，变革安全体系构建范式，实现安全与通信的有机结合，最终构建用户、网络与服务的一体化安全体系。</w:t>
      </w:r>
    </w:p>
    <w:p w:rsidR="00A74A3E" w:rsidRPr="00A74A3E" w:rsidRDefault="00A74A3E" w:rsidP="00A74A3E">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74A3E">
        <w:rPr>
          <w:rFonts w:asciiTheme="majorEastAsia" w:eastAsiaTheme="majorEastAsia" w:hAnsiTheme="majorEastAsia" w:cs="宋体" w:hint="eastAsia"/>
          <w:color w:val="000000"/>
          <w:kern w:val="0"/>
          <w:sz w:val="24"/>
          <w:szCs w:val="24"/>
        </w:rPr>
        <w:t xml:space="preserve">　　当前国际上5G安全技术及标准亟待发展，学术界和产业界对5G安全问题的基础理论及关键技术研究尚处探索阶段，5G产业化的规模应用迫切需要加速未来移动通信安全领域的基础研究。为了推动我国未来移动通信的战略性发展，引领技术与产业，培养移动通信安全创新研究队伍，国家自然科学基金委员会</w:t>
      </w:r>
      <w:proofErr w:type="gramStart"/>
      <w:r w:rsidRPr="00A74A3E">
        <w:rPr>
          <w:rFonts w:asciiTheme="majorEastAsia" w:eastAsiaTheme="majorEastAsia" w:hAnsiTheme="majorEastAsia" w:cs="宋体" w:hint="eastAsia"/>
          <w:color w:val="000000"/>
          <w:kern w:val="0"/>
          <w:sz w:val="24"/>
          <w:szCs w:val="24"/>
        </w:rPr>
        <w:t>现启动</w:t>
      </w:r>
      <w:proofErr w:type="gramEnd"/>
      <w:r w:rsidRPr="00A74A3E">
        <w:rPr>
          <w:rFonts w:asciiTheme="majorEastAsia" w:eastAsiaTheme="majorEastAsia" w:hAnsiTheme="majorEastAsia" w:cs="宋体" w:hint="eastAsia"/>
          <w:color w:val="000000"/>
          <w:kern w:val="0"/>
          <w:sz w:val="24"/>
          <w:szCs w:val="24"/>
        </w:rPr>
        <w:t>专项项目开展移动通信安全基础理论与关键技术的相关基础研究。</w:t>
      </w:r>
    </w:p>
    <w:p w:rsidR="00A74A3E" w:rsidRPr="00A74A3E" w:rsidRDefault="00A74A3E" w:rsidP="00A74A3E">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74A3E">
        <w:rPr>
          <w:rFonts w:asciiTheme="majorEastAsia" w:eastAsiaTheme="majorEastAsia" w:hAnsiTheme="majorEastAsia" w:cs="宋体" w:hint="eastAsia"/>
          <w:color w:val="000000"/>
          <w:kern w:val="0"/>
          <w:sz w:val="24"/>
          <w:szCs w:val="24"/>
        </w:rPr>
        <w:t xml:space="preserve">　　一、研究方向</w:t>
      </w:r>
    </w:p>
    <w:p w:rsidR="00A74A3E" w:rsidRPr="00A74A3E" w:rsidRDefault="00A74A3E" w:rsidP="00A74A3E">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74A3E">
        <w:rPr>
          <w:rFonts w:asciiTheme="majorEastAsia" w:eastAsiaTheme="majorEastAsia" w:hAnsiTheme="majorEastAsia" w:cs="宋体" w:hint="eastAsia"/>
          <w:color w:val="000000"/>
          <w:kern w:val="0"/>
          <w:sz w:val="24"/>
          <w:szCs w:val="24"/>
        </w:rPr>
        <w:t xml:space="preserve">　　</w:t>
      </w:r>
      <w:r w:rsidRPr="00A74A3E">
        <w:rPr>
          <w:rFonts w:asciiTheme="majorEastAsia" w:eastAsiaTheme="majorEastAsia" w:hAnsiTheme="majorEastAsia" w:cs="宋体" w:hint="eastAsia"/>
          <w:b/>
          <w:bCs/>
          <w:color w:val="000000"/>
          <w:kern w:val="0"/>
          <w:sz w:val="24"/>
          <w:szCs w:val="24"/>
        </w:rPr>
        <w:t>1. 开放融合的移动通信一体化安全模型与防护机理；</w:t>
      </w:r>
    </w:p>
    <w:p w:rsidR="00A74A3E" w:rsidRPr="00A74A3E" w:rsidRDefault="00A74A3E" w:rsidP="00A74A3E">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74A3E">
        <w:rPr>
          <w:rFonts w:asciiTheme="majorEastAsia" w:eastAsiaTheme="majorEastAsia" w:hAnsiTheme="majorEastAsia" w:cs="宋体" w:hint="eastAsia"/>
          <w:color w:val="000000"/>
          <w:kern w:val="0"/>
          <w:sz w:val="24"/>
          <w:szCs w:val="24"/>
        </w:rPr>
        <w:t xml:space="preserve">　　</w:t>
      </w:r>
      <w:r w:rsidRPr="00A74A3E">
        <w:rPr>
          <w:rFonts w:asciiTheme="majorEastAsia" w:eastAsiaTheme="majorEastAsia" w:hAnsiTheme="majorEastAsia" w:cs="宋体" w:hint="eastAsia"/>
          <w:b/>
          <w:bCs/>
          <w:color w:val="000000"/>
          <w:kern w:val="0"/>
          <w:sz w:val="24"/>
          <w:szCs w:val="24"/>
        </w:rPr>
        <w:t>2. 海量连接下终端设备安全威胁模型与防护方法；</w:t>
      </w:r>
    </w:p>
    <w:p w:rsidR="00A74A3E" w:rsidRPr="00A74A3E" w:rsidRDefault="00A74A3E" w:rsidP="00A74A3E">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74A3E">
        <w:rPr>
          <w:rFonts w:asciiTheme="majorEastAsia" w:eastAsiaTheme="majorEastAsia" w:hAnsiTheme="majorEastAsia" w:cs="宋体" w:hint="eastAsia"/>
          <w:color w:val="000000"/>
          <w:kern w:val="0"/>
          <w:sz w:val="24"/>
          <w:szCs w:val="24"/>
        </w:rPr>
        <w:t xml:space="preserve">　　</w:t>
      </w:r>
      <w:r w:rsidRPr="00A74A3E">
        <w:rPr>
          <w:rFonts w:asciiTheme="majorEastAsia" w:eastAsiaTheme="majorEastAsia" w:hAnsiTheme="majorEastAsia" w:cs="宋体" w:hint="eastAsia"/>
          <w:b/>
          <w:bCs/>
          <w:color w:val="000000"/>
          <w:kern w:val="0"/>
          <w:sz w:val="24"/>
          <w:szCs w:val="24"/>
        </w:rPr>
        <w:t>3. 面向复杂无线环境的空口安全理论与方法；</w:t>
      </w:r>
    </w:p>
    <w:p w:rsidR="00A74A3E" w:rsidRPr="00A74A3E" w:rsidRDefault="00A74A3E" w:rsidP="00A74A3E">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74A3E">
        <w:rPr>
          <w:rFonts w:asciiTheme="majorEastAsia" w:eastAsiaTheme="majorEastAsia" w:hAnsiTheme="majorEastAsia" w:cs="宋体" w:hint="eastAsia"/>
          <w:color w:val="000000"/>
          <w:kern w:val="0"/>
          <w:sz w:val="24"/>
          <w:szCs w:val="24"/>
        </w:rPr>
        <w:t xml:space="preserve">　　</w:t>
      </w:r>
      <w:r w:rsidRPr="00A74A3E">
        <w:rPr>
          <w:rFonts w:asciiTheme="majorEastAsia" w:eastAsiaTheme="majorEastAsia" w:hAnsiTheme="majorEastAsia" w:cs="宋体" w:hint="eastAsia"/>
          <w:b/>
          <w:bCs/>
          <w:color w:val="000000"/>
          <w:kern w:val="0"/>
          <w:sz w:val="24"/>
          <w:szCs w:val="24"/>
        </w:rPr>
        <w:t>4. 移动用户隐私保护与数据安全共享理论与方法。</w:t>
      </w:r>
    </w:p>
    <w:p w:rsidR="00A74A3E" w:rsidRPr="00A74A3E" w:rsidRDefault="00A74A3E" w:rsidP="00A74A3E">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74A3E">
        <w:rPr>
          <w:rFonts w:asciiTheme="majorEastAsia" w:eastAsiaTheme="majorEastAsia" w:hAnsiTheme="majorEastAsia" w:cs="宋体" w:hint="eastAsia"/>
          <w:color w:val="000000"/>
          <w:kern w:val="0"/>
          <w:sz w:val="24"/>
          <w:szCs w:val="24"/>
        </w:rPr>
        <w:t xml:space="preserve">　　二、2019年度资助计划</w:t>
      </w:r>
    </w:p>
    <w:p w:rsidR="00A74A3E" w:rsidRPr="00A74A3E" w:rsidRDefault="00A74A3E" w:rsidP="00A74A3E">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74A3E">
        <w:rPr>
          <w:rFonts w:asciiTheme="majorEastAsia" w:eastAsiaTheme="majorEastAsia" w:hAnsiTheme="majorEastAsia" w:cs="宋体" w:hint="eastAsia"/>
          <w:color w:val="000000"/>
          <w:kern w:val="0"/>
          <w:sz w:val="24"/>
          <w:szCs w:val="24"/>
        </w:rPr>
        <w:t xml:space="preserve">　　本专项项目总资助计划直接费用为500万元。针对上述研究方向，拟择优资助4个项目，直接费用资助强度约为130万元/项，资助期限为2年，申请书中的研究期限应填写“2020年1月1日-2021年12月31日”。</w:t>
      </w:r>
    </w:p>
    <w:p w:rsidR="00A74A3E" w:rsidRPr="00A74A3E" w:rsidRDefault="00A74A3E" w:rsidP="00A74A3E">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74A3E">
        <w:rPr>
          <w:rFonts w:asciiTheme="majorEastAsia" w:eastAsiaTheme="majorEastAsia" w:hAnsiTheme="majorEastAsia" w:cs="宋体" w:hint="eastAsia"/>
          <w:color w:val="000000"/>
          <w:kern w:val="0"/>
          <w:sz w:val="24"/>
          <w:szCs w:val="24"/>
        </w:rPr>
        <w:t xml:space="preserve">　　三、申请要求及注意事项</w:t>
      </w:r>
    </w:p>
    <w:p w:rsidR="00A74A3E" w:rsidRPr="00A74A3E" w:rsidRDefault="00A74A3E" w:rsidP="00A74A3E">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74A3E">
        <w:rPr>
          <w:rFonts w:asciiTheme="majorEastAsia" w:eastAsiaTheme="majorEastAsia" w:hAnsiTheme="majorEastAsia" w:cs="宋体" w:hint="eastAsia"/>
          <w:color w:val="000000"/>
          <w:kern w:val="0"/>
          <w:sz w:val="24"/>
          <w:szCs w:val="24"/>
        </w:rPr>
        <w:t xml:space="preserve">　　（一）申请条件。</w:t>
      </w:r>
    </w:p>
    <w:p w:rsidR="00A74A3E" w:rsidRPr="00A74A3E" w:rsidRDefault="00A74A3E" w:rsidP="00A74A3E">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74A3E">
        <w:rPr>
          <w:rFonts w:asciiTheme="majorEastAsia" w:eastAsiaTheme="majorEastAsia" w:hAnsiTheme="majorEastAsia" w:cs="宋体" w:hint="eastAsia"/>
          <w:color w:val="000000"/>
          <w:kern w:val="0"/>
          <w:sz w:val="24"/>
          <w:szCs w:val="24"/>
        </w:rPr>
        <w:lastRenderedPageBreak/>
        <w:t xml:space="preserve">　　本专项项目申请人应当具备以下条件：</w:t>
      </w:r>
    </w:p>
    <w:p w:rsidR="00A74A3E" w:rsidRPr="00A74A3E" w:rsidRDefault="00A74A3E" w:rsidP="00A74A3E">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74A3E">
        <w:rPr>
          <w:rFonts w:asciiTheme="majorEastAsia" w:eastAsiaTheme="majorEastAsia" w:hAnsiTheme="majorEastAsia" w:cs="宋体" w:hint="eastAsia"/>
          <w:color w:val="000000"/>
          <w:kern w:val="0"/>
          <w:sz w:val="24"/>
          <w:szCs w:val="24"/>
        </w:rPr>
        <w:t xml:space="preserve">　　1. 具有承担基础研究课题的经历；</w:t>
      </w:r>
    </w:p>
    <w:p w:rsidR="00A74A3E" w:rsidRPr="00A74A3E" w:rsidRDefault="00A74A3E" w:rsidP="00A74A3E">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74A3E">
        <w:rPr>
          <w:rFonts w:asciiTheme="majorEastAsia" w:eastAsiaTheme="majorEastAsia" w:hAnsiTheme="majorEastAsia" w:cs="宋体" w:hint="eastAsia"/>
          <w:color w:val="000000"/>
          <w:kern w:val="0"/>
          <w:sz w:val="24"/>
          <w:szCs w:val="24"/>
        </w:rPr>
        <w:t xml:space="preserve">　　2. 具有高级专业技术职务（职称）。</w:t>
      </w:r>
    </w:p>
    <w:p w:rsidR="00A74A3E" w:rsidRPr="00A74A3E" w:rsidRDefault="00A74A3E" w:rsidP="00A74A3E">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74A3E">
        <w:rPr>
          <w:rFonts w:asciiTheme="majorEastAsia" w:eastAsiaTheme="majorEastAsia" w:hAnsiTheme="majorEastAsia" w:cs="宋体" w:hint="eastAsia"/>
          <w:color w:val="000000"/>
          <w:kern w:val="0"/>
          <w:sz w:val="24"/>
          <w:szCs w:val="24"/>
        </w:rPr>
        <w:t xml:space="preserve">　　（二）限</w:t>
      </w:r>
      <w:proofErr w:type="gramStart"/>
      <w:r w:rsidRPr="00A74A3E">
        <w:rPr>
          <w:rFonts w:asciiTheme="majorEastAsia" w:eastAsiaTheme="majorEastAsia" w:hAnsiTheme="majorEastAsia" w:cs="宋体" w:hint="eastAsia"/>
          <w:color w:val="000000"/>
          <w:kern w:val="0"/>
          <w:sz w:val="24"/>
          <w:szCs w:val="24"/>
        </w:rPr>
        <w:t>项申请</w:t>
      </w:r>
      <w:proofErr w:type="gramEnd"/>
      <w:r w:rsidRPr="00A74A3E">
        <w:rPr>
          <w:rFonts w:asciiTheme="majorEastAsia" w:eastAsiaTheme="majorEastAsia" w:hAnsiTheme="majorEastAsia" w:cs="宋体" w:hint="eastAsia"/>
          <w:color w:val="000000"/>
          <w:kern w:val="0"/>
          <w:sz w:val="24"/>
          <w:szCs w:val="24"/>
        </w:rPr>
        <w:t>规定。</w:t>
      </w:r>
    </w:p>
    <w:p w:rsidR="00A74A3E" w:rsidRPr="00A74A3E" w:rsidRDefault="00A74A3E" w:rsidP="00A74A3E">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74A3E">
        <w:rPr>
          <w:rFonts w:asciiTheme="majorEastAsia" w:eastAsiaTheme="majorEastAsia" w:hAnsiTheme="majorEastAsia" w:cs="宋体" w:hint="eastAsia"/>
          <w:color w:val="000000"/>
          <w:kern w:val="0"/>
          <w:sz w:val="24"/>
          <w:szCs w:val="24"/>
        </w:rPr>
        <w:t xml:space="preserve">　　1. 本专项项目申请时不计</w:t>
      </w:r>
      <w:proofErr w:type="gramStart"/>
      <w:r w:rsidRPr="00A74A3E">
        <w:rPr>
          <w:rFonts w:asciiTheme="majorEastAsia" w:eastAsiaTheme="majorEastAsia" w:hAnsiTheme="majorEastAsia" w:cs="宋体" w:hint="eastAsia"/>
          <w:color w:val="000000"/>
          <w:kern w:val="0"/>
          <w:sz w:val="24"/>
          <w:szCs w:val="24"/>
        </w:rPr>
        <w:t>入高级</w:t>
      </w:r>
      <w:proofErr w:type="gramEnd"/>
      <w:r w:rsidRPr="00A74A3E">
        <w:rPr>
          <w:rFonts w:asciiTheme="majorEastAsia" w:eastAsiaTheme="majorEastAsia" w:hAnsiTheme="majorEastAsia" w:cs="宋体" w:hint="eastAsia"/>
          <w:color w:val="000000"/>
          <w:kern w:val="0"/>
          <w:sz w:val="24"/>
          <w:szCs w:val="24"/>
        </w:rPr>
        <w:t>专业技术职务（职称）人员申请和承担总数3项的范围；正式接收申请到国家自然科学基金委员会</w:t>
      </w:r>
      <w:proofErr w:type="gramStart"/>
      <w:r w:rsidRPr="00A74A3E">
        <w:rPr>
          <w:rFonts w:asciiTheme="majorEastAsia" w:eastAsiaTheme="majorEastAsia" w:hAnsiTheme="majorEastAsia" w:cs="宋体" w:hint="eastAsia"/>
          <w:color w:val="000000"/>
          <w:kern w:val="0"/>
          <w:sz w:val="24"/>
          <w:szCs w:val="24"/>
        </w:rPr>
        <w:t>作出</w:t>
      </w:r>
      <w:proofErr w:type="gramEnd"/>
      <w:r w:rsidRPr="00A74A3E">
        <w:rPr>
          <w:rFonts w:asciiTheme="majorEastAsia" w:eastAsiaTheme="majorEastAsia" w:hAnsiTheme="majorEastAsia" w:cs="宋体" w:hint="eastAsia"/>
          <w:color w:val="000000"/>
          <w:kern w:val="0"/>
          <w:sz w:val="24"/>
          <w:szCs w:val="24"/>
        </w:rPr>
        <w:t>资助与否决定之前，以及获得资助后，计入高级专业技术职务（职称）人员申请和承担总数3项的范围。</w:t>
      </w:r>
    </w:p>
    <w:p w:rsidR="00A74A3E" w:rsidRPr="00A74A3E" w:rsidRDefault="00A74A3E" w:rsidP="00A74A3E">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74A3E">
        <w:rPr>
          <w:rFonts w:asciiTheme="majorEastAsia" w:eastAsiaTheme="majorEastAsia" w:hAnsiTheme="majorEastAsia" w:cs="宋体" w:hint="eastAsia"/>
          <w:color w:val="000000"/>
          <w:kern w:val="0"/>
          <w:sz w:val="24"/>
          <w:szCs w:val="24"/>
        </w:rPr>
        <w:t xml:space="preserve">　　2. 本专项项目申请人和参与者只能申请或参与申请上述4个研究方向之一的项目。</w:t>
      </w:r>
    </w:p>
    <w:p w:rsidR="00A74A3E" w:rsidRPr="00A74A3E" w:rsidRDefault="00A74A3E" w:rsidP="00A74A3E">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74A3E">
        <w:rPr>
          <w:rFonts w:asciiTheme="majorEastAsia" w:eastAsiaTheme="majorEastAsia" w:hAnsiTheme="majorEastAsia" w:cs="宋体" w:hint="eastAsia"/>
          <w:color w:val="000000"/>
          <w:kern w:val="0"/>
          <w:sz w:val="24"/>
          <w:szCs w:val="24"/>
        </w:rPr>
        <w:t xml:space="preserve">　　3. 申请人同年只能申请1项专项项目中的研究项目。</w:t>
      </w:r>
    </w:p>
    <w:p w:rsidR="00A74A3E" w:rsidRPr="00A74A3E" w:rsidRDefault="00A74A3E" w:rsidP="00A74A3E">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74A3E">
        <w:rPr>
          <w:rFonts w:asciiTheme="majorEastAsia" w:eastAsiaTheme="majorEastAsia" w:hAnsiTheme="majorEastAsia" w:cs="宋体" w:hint="eastAsia"/>
          <w:color w:val="000000"/>
          <w:kern w:val="0"/>
          <w:sz w:val="24"/>
          <w:szCs w:val="24"/>
        </w:rPr>
        <w:t xml:space="preserve">　　（三）申请注意事项。</w:t>
      </w:r>
    </w:p>
    <w:p w:rsidR="00A74A3E" w:rsidRPr="00A74A3E" w:rsidRDefault="00A74A3E" w:rsidP="00A74A3E">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74A3E">
        <w:rPr>
          <w:rFonts w:asciiTheme="majorEastAsia" w:eastAsiaTheme="majorEastAsia" w:hAnsiTheme="majorEastAsia" w:cs="宋体" w:hint="eastAsia"/>
          <w:color w:val="000000"/>
          <w:kern w:val="0"/>
          <w:sz w:val="24"/>
          <w:szCs w:val="24"/>
        </w:rPr>
        <w:t xml:space="preserve">　　1. 本专项项目要求坚持问题导向，强化需求牵引，注重交叉融合，鼓励高校、研究院所和企业等联合申请，提出独到的创新思路。</w:t>
      </w:r>
    </w:p>
    <w:p w:rsidR="00A74A3E" w:rsidRPr="00A74A3E" w:rsidRDefault="00A74A3E" w:rsidP="00A74A3E">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74A3E">
        <w:rPr>
          <w:rFonts w:asciiTheme="majorEastAsia" w:eastAsiaTheme="majorEastAsia" w:hAnsiTheme="majorEastAsia" w:cs="宋体" w:hint="eastAsia"/>
          <w:color w:val="000000"/>
          <w:kern w:val="0"/>
          <w:sz w:val="24"/>
          <w:szCs w:val="24"/>
        </w:rPr>
        <w:t xml:space="preserve">　　2. 项目申请人根据本指南发布的研究方向确定相应的研究目标和研究内容。</w:t>
      </w:r>
    </w:p>
    <w:p w:rsidR="00A74A3E" w:rsidRPr="00A74A3E" w:rsidRDefault="00A74A3E" w:rsidP="00A74A3E">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74A3E">
        <w:rPr>
          <w:rFonts w:asciiTheme="majorEastAsia" w:eastAsiaTheme="majorEastAsia" w:hAnsiTheme="majorEastAsia" w:cs="宋体" w:hint="eastAsia"/>
          <w:color w:val="000000"/>
          <w:kern w:val="0"/>
          <w:sz w:val="24"/>
          <w:szCs w:val="24"/>
        </w:rPr>
        <w:t xml:space="preserve">　　3. 申请书报送日期为2019年12月1日至12月3日16时。</w:t>
      </w:r>
    </w:p>
    <w:p w:rsidR="00A74A3E" w:rsidRPr="00A74A3E" w:rsidRDefault="00A74A3E" w:rsidP="00A74A3E">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74A3E">
        <w:rPr>
          <w:rFonts w:asciiTheme="majorEastAsia" w:eastAsiaTheme="majorEastAsia" w:hAnsiTheme="majorEastAsia" w:cs="宋体" w:hint="eastAsia"/>
          <w:color w:val="000000"/>
          <w:kern w:val="0"/>
          <w:sz w:val="24"/>
          <w:szCs w:val="24"/>
        </w:rPr>
        <w:t xml:space="preserve">　　4. 申请人在填报申请书前，应当认真阅读本指南和《2019年度国家自然科学基金项目指南》中申请须知的相关内容，不符合指南相关要求的申请项目将不予受理。</w:t>
      </w:r>
    </w:p>
    <w:p w:rsidR="00A74A3E" w:rsidRPr="00A74A3E" w:rsidRDefault="00A74A3E" w:rsidP="00A74A3E">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74A3E">
        <w:rPr>
          <w:rFonts w:asciiTheme="majorEastAsia" w:eastAsiaTheme="majorEastAsia" w:hAnsiTheme="majorEastAsia" w:cs="宋体" w:hint="eastAsia"/>
          <w:color w:val="000000"/>
          <w:kern w:val="0"/>
          <w:sz w:val="24"/>
          <w:szCs w:val="24"/>
        </w:rPr>
        <w:t xml:space="preserve">　　5. 请申请人登录科学基金网络信息系统https://isisn.nsfc.gov.cn/（以下简称信息系统，没有系统账号的申请人请向依托单位基金管理联系人申请开户）撰写申请书。申请代码1选择 F01；“资助类别”选择“专项项目”；亚类说明选择“研究项目”；附注说明选填“科学部综合研究项目”。</w:t>
      </w:r>
      <w:r w:rsidRPr="00A74A3E">
        <w:rPr>
          <w:rFonts w:asciiTheme="majorEastAsia" w:eastAsiaTheme="majorEastAsia" w:hAnsiTheme="majorEastAsia" w:cs="宋体" w:hint="eastAsia"/>
          <w:b/>
          <w:bCs/>
          <w:color w:val="000000"/>
          <w:kern w:val="0"/>
          <w:sz w:val="24"/>
          <w:szCs w:val="24"/>
        </w:rPr>
        <w:t>以上选择不准确或未选择的项目申请将不予受理。</w:t>
      </w:r>
    </w:p>
    <w:p w:rsidR="00A74A3E" w:rsidRPr="00A74A3E" w:rsidRDefault="00A74A3E" w:rsidP="00A74A3E">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74A3E">
        <w:rPr>
          <w:rFonts w:asciiTheme="majorEastAsia" w:eastAsiaTheme="majorEastAsia" w:hAnsiTheme="majorEastAsia" w:cs="宋体" w:hint="eastAsia"/>
          <w:color w:val="000000"/>
          <w:kern w:val="0"/>
          <w:sz w:val="24"/>
          <w:szCs w:val="24"/>
        </w:rPr>
        <w:t xml:space="preserve">　　6. 请按照“专项项目-研究项目申请书撰写提纲”撰写申请书。请在申请书正文开头注明“研究方向:ｘｘｘ（按照上述4个研究方向之一填写）”。</w:t>
      </w:r>
    </w:p>
    <w:p w:rsidR="00A74A3E" w:rsidRPr="00A74A3E" w:rsidRDefault="00A74A3E" w:rsidP="00A74A3E">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74A3E">
        <w:rPr>
          <w:rFonts w:asciiTheme="majorEastAsia" w:eastAsiaTheme="majorEastAsia" w:hAnsiTheme="majorEastAsia" w:cs="宋体" w:hint="eastAsia"/>
          <w:color w:val="000000"/>
          <w:kern w:val="0"/>
          <w:sz w:val="24"/>
          <w:szCs w:val="24"/>
        </w:rPr>
        <w:t xml:space="preserve">　　7. 申请人应根据《国家自然科学基金资助项目资金管理办法》的有关规定，以及《国家自然科学基金项目资金预算表编制说明》的具体要求，按照“目标相</w:t>
      </w:r>
      <w:r w:rsidRPr="00A74A3E">
        <w:rPr>
          <w:rFonts w:asciiTheme="majorEastAsia" w:eastAsiaTheme="majorEastAsia" w:hAnsiTheme="majorEastAsia" w:cs="宋体" w:hint="eastAsia"/>
          <w:color w:val="000000"/>
          <w:kern w:val="0"/>
          <w:sz w:val="24"/>
          <w:szCs w:val="24"/>
        </w:rPr>
        <w:lastRenderedPageBreak/>
        <w:t>关性、政策相符性、经济合理性”的基本原则，认真编制《国家自然科学基金项目资金预算表》。</w:t>
      </w:r>
    </w:p>
    <w:p w:rsidR="00A74A3E" w:rsidRPr="00A74A3E" w:rsidRDefault="00A74A3E" w:rsidP="00A74A3E">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74A3E">
        <w:rPr>
          <w:rFonts w:asciiTheme="majorEastAsia" w:eastAsiaTheme="majorEastAsia" w:hAnsiTheme="majorEastAsia" w:cs="宋体" w:hint="eastAsia"/>
          <w:color w:val="000000"/>
          <w:kern w:val="0"/>
          <w:sz w:val="24"/>
          <w:szCs w:val="24"/>
        </w:rPr>
        <w:t xml:space="preserve">　　8. 申请人完成申请书撰写后，在线提交电子申请书及附件材料，下载并打印最终PDF版本申请书，并保证纸质申请书与电子版内容一致。申请人应及时向依托单位提交签字后的纸质申请书原件以及要求提交的纸质材料原件等附件。</w:t>
      </w:r>
    </w:p>
    <w:p w:rsidR="00A74A3E" w:rsidRPr="00A74A3E" w:rsidRDefault="00A74A3E" w:rsidP="00A74A3E">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74A3E">
        <w:rPr>
          <w:rFonts w:asciiTheme="majorEastAsia" w:eastAsiaTheme="majorEastAsia" w:hAnsiTheme="majorEastAsia" w:cs="宋体" w:hint="eastAsia"/>
          <w:color w:val="000000"/>
          <w:kern w:val="0"/>
          <w:sz w:val="24"/>
          <w:szCs w:val="24"/>
        </w:rPr>
        <w:t xml:space="preserve">　　9. 依托单位应对本单位申请人所提交申请材料的真实性和完整性进行审核，并在规定时间内将申请材料报送国家自然科学基金委员会。具体要求如下：</w:t>
      </w:r>
    </w:p>
    <w:p w:rsidR="00A74A3E" w:rsidRPr="00A74A3E" w:rsidRDefault="00A74A3E" w:rsidP="00A74A3E">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74A3E">
        <w:rPr>
          <w:rFonts w:asciiTheme="majorEastAsia" w:eastAsiaTheme="majorEastAsia" w:hAnsiTheme="majorEastAsia" w:cs="宋体" w:hint="eastAsia"/>
          <w:color w:val="000000"/>
          <w:kern w:val="0"/>
          <w:sz w:val="24"/>
          <w:szCs w:val="24"/>
        </w:rPr>
        <w:t xml:space="preserve">　　(1) 应在规定的项目申请截止时间（2019年12月3日16时）前提交本单位电子申请书及附件材料，并统一报送经单位盖章后的纸质申请书原件（一式一份）及要求报送的纸质附件材料。</w:t>
      </w:r>
    </w:p>
    <w:p w:rsidR="00A74A3E" w:rsidRPr="00A74A3E" w:rsidRDefault="00A74A3E" w:rsidP="00A74A3E">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74A3E">
        <w:rPr>
          <w:rFonts w:asciiTheme="majorEastAsia" w:eastAsiaTheme="majorEastAsia" w:hAnsiTheme="majorEastAsia" w:cs="宋体" w:hint="eastAsia"/>
          <w:color w:val="000000"/>
          <w:kern w:val="0"/>
          <w:sz w:val="24"/>
          <w:szCs w:val="24"/>
        </w:rPr>
        <w:t xml:space="preserve">　　(2) 提交电子申请书时，应通过信息系统逐项确认。</w:t>
      </w:r>
    </w:p>
    <w:p w:rsidR="00A74A3E" w:rsidRPr="00A74A3E" w:rsidRDefault="00A74A3E" w:rsidP="00A74A3E">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74A3E">
        <w:rPr>
          <w:rFonts w:asciiTheme="majorEastAsia" w:eastAsiaTheme="majorEastAsia" w:hAnsiTheme="majorEastAsia" w:cs="宋体" w:hint="eastAsia"/>
          <w:color w:val="000000"/>
          <w:kern w:val="0"/>
          <w:sz w:val="24"/>
          <w:szCs w:val="24"/>
        </w:rPr>
        <w:t xml:space="preserve">　　(3) 报送纸质申请材料时，还应提供由法定代表人签字、依托单位加盖公章的依托单位科研诚信承诺书（请在信息系统中下载）和申请项目清单，材料不完整不予接收。</w:t>
      </w:r>
    </w:p>
    <w:p w:rsidR="00A74A3E" w:rsidRPr="00A74A3E" w:rsidRDefault="00A74A3E" w:rsidP="00A74A3E">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74A3E">
        <w:rPr>
          <w:rFonts w:asciiTheme="majorEastAsia" w:eastAsiaTheme="majorEastAsia" w:hAnsiTheme="majorEastAsia" w:cs="宋体" w:hint="eastAsia"/>
          <w:color w:val="000000"/>
          <w:kern w:val="0"/>
          <w:sz w:val="24"/>
          <w:szCs w:val="24"/>
        </w:rPr>
        <w:t xml:space="preserve">　　(4) 可将纸质申请书直接送达或者邮寄至国家自然科学基金委员会项目材料接收组（地址：北京市海淀区双清路83号101房间，邮编100085，电话：010-62328591）。采用邮寄方式的，请在项目申请截止日期前（以发信邮戳日期为准）以快递方式邮寄，以免延误申请。</w:t>
      </w:r>
    </w:p>
    <w:p w:rsidR="00A74A3E" w:rsidRPr="00A74A3E" w:rsidRDefault="00A74A3E" w:rsidP="00A74A3E">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74A3E">
        <w:rPr>
          <w:rFonts w:asciiTheme="majorEastAsia" w:eastAsiaTheme="majorEastAsia" w:hAnsiTheme="majorEastAsia" w:cs="宋体" w:hint="eastAsia"/>
          <w:color w:val="000000"/>
          <w:kern w:val="0"/>
          <w:sz w:val="24"/>
          <w:szCs w:val="24"/>
        </w:rPr>
        <w:t xml:space="preserve">　　10. 咨询联系方式。</w:t>
      </w:r>
    </w:p>
    <w:p w:rsidR="00A74A3E" w:rsidRPr="00A74A3E" w:rsidRDefault="00A74A3E" w:rsidP="00A74A3E">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74A3E">
        <w:rPr>
          <w:rFonts w:asciiTheme="majorEastAsia" w:eastAsiaTheme="majorEastAsia" w:hAnsiTheme="majorEastAsia" w:cs="宋体" w:hint="eastAsia"/>
          <w:color w:val="000000"/>
          <w:kern w:val="0"/>
          <w:sz w:val="24"/>
          <w:szCs w:val="24"/>
        </w:rPr>
        <w:t xml:space="preserve">　　国家自然科学基金委员会信息科学部信息科学一处</w:t>
      </w:r>
    </w:p>
    <w:p w:rsidR="00A74A3E" w:rsidRPr="00A74A3E" w:rsidRDefault="00A74A3E" w:rsidP="00A74A3E">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74A3E">
        <w:rPr>
          <w:rFonts w:asciiTheme="majorEastAsia" w:eastAsiaTheme="majorEastAsia" w:hAnsiTheme="majorEastAsia" w:cs="宋体" w:hint="eastAsia"/>
          <w:color w:val="000000"/>
          <w:kern w:val="0"/>
          <w:sz w:val="24"/>
          <w:szCs w:val="24"/>
        </w:rPr>
        <w:t xml:space="preserve">　　联系人：宋朝晖</w:t>
      </w:r>
    </w:p>
    <w:p w:rsidR="00A74A3E" w:rsidRPr="00A74A3E" w:rsidRDefault="00A74A3E" w:rsidP="00A74A3E">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74A3E">
        <w:rPr>
          <w:rFonts w:asciiTheme="majorEastAsia" w:eastAsiaTheme="majorEastAsia" w:hAnsiTheme="majorEastAsia" w:cs="宋体" w:hint="eastAsia"/>
          <w:color w:val="000000"/>
          <w:kern w:val="0"/>
          <w:sz w:val="24"/>
          <w:szCs w:val="24"/>
        </w:rPr>
        <w:t xml:space="preserve">　　电子邮箱：songzh@nsfc.gov.cn</w:t>
      </w:r>
    </w:p>
    <w:p w:rsidR="00A74A3E" w:rsidRPr="00A74A3E" w:rsidRDefault="00A74A3E" w:rsidP="00A74A3E">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A74A3E">
        <w:rPr>
          <w:rFonts w:asciiTheme="majorEastAsia" w:eastAsiaTheme="majorEastAsia" w:hAnsiTheme="majorEastAsia" w:cs="宋体" w:hint="eastAsia"/>
          <w:color w:val="000000"/>
          <w:kern w:val="0"/>
          <w:sz w:val="24"/>
          <w:szCs w:val="24"/>
        </w:rPr>
        <w:t xml:space="preserve">　　联系电话：010-62327147</w:t>
      </w:r>
    </w:p>
    <w:p w:rsidR="00AA37A3" w:rsidRPr="00A74A3E" w:rsidRDefault="00AA37A3" w:rsidP="00A74A3E">
      <w:pPr>
        <w:spacing w:line="360" w:lineRule="auto"/>
        <w:rPr>
          <w:rFonts w:asciiTheme="majorEastAsia" w:eastAsiaTheme="majorEastAsia" w:hAnsiTheme="majorEastAsia"/>
          <w:sz w:val="24"/>
          <w:szCs w:val="24"/>
        </w:rPr>
      </w:pPr>
    </w:p>
    <w:sectPr w:rsidR="00AA37A3" w:rsidRPr="00A74A3E"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4A3E"/>
    <w:rsid w:val="00012093"/>
    <w:rsid w:val="00040645"/>
    <w:rsid w:val="00090363"/>
    <w:rsid w:val="000C1743"/>
    <w:rsid w:val="00224D6D"/>
    <w:rsid w:val="002872D1"/>
    <w:rsid w:val="00321677"/>
    <w:rsid w:val="0036680D"/>
    <w:rsid w:val="00537902"/>
    <w:rsid w:val="00584102"/>
    <w:rsid w:val="00584E75"/>
    <w:rsid w:val="007B6176"/>
    <w:rsid w:val="00817E0F"/>
    <w:rsid w:val="00984408"/>
    <w:rsid w:val="00A74A3E"/>
    <w:rsid w:val="00AA37A3"/>
    <w:rsid w:val="00B2633E"/>
    <w:rsid w:val="00B306A5"/>
    <w:rsid w:val="00B41E54"/>
    <w:rsid w:val="00BB3E05"/>
    <w:rsid w:val="00BC4D76"/>
    <w:rsid w:val="00C4689C"/>
    <w:rsid w:val="00C736F3"/>
    <w:rsid w:val="00CA6804"/>
    <w:rsid w:val="00D93B14"/>
    <w:rsid w:val="00E26C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paragraph" w:styleId="1">
    <w:name w:val="heading 1"/>
    <w:basedOn w:val="a"/>
    <w:link w:val="1Char"/>
    <w:uiPriority w:val="9"/>
    <w:qFormat/>
    <w:rsid w:val="00A74A3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74A3E"/>
    <w:rPr>
      <w:rFonts w:ascii="宋体" w:eastAsia="宋体" w:hAnsi="宋体" w:cs="宋体"/>
      <w:b/>
      <w:bCs/>
      <w:kern w:val="36"/>
      <w:sz w:val="48"/>
      <w:szCs w:val="48"/>
    </w:rPr>
  </w:style>
  <w:style w:type="character" w:styleId="a3">
    <w:name w:val="Hyperlink"/>
    <w:basedOn w:val="a0"/>
    <w:uiPriority w:val="99"/>
    <w:semiHidden/>
    <w:unhideWhenUsed/>
    <w:rsid w:val="00A74A3E"/>
    <w:rPr>
      <w:color w:val="0000FF"/>
      <w:u w:val="single"/>
    </w:rPr>
  </w:style>
  <w:style w:type="character" w:customStyle="1" w:styleId="normal105">
    <w:name w:val="normal105"/>
    <w:basedOn w:val="a0"/>
    <w:rsid w:val="00A74A3E"/>
  </w:style>
  <w:style w:type="paragraph" w:styleId="a4">
    <w:name w:val="Normal (Web)"/>
    <w:basedOn w:val="a"/>
    <w:uiPriority w:val="99"/>
    <w:semiHidden/>
    <w:unhideWhenUsed/>
    <w:rsid w:val="00A74A3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99648036">
      <w:bodyDiv w:val="1"/>
      <w:marLeft w:val="0"/>
      <w:marRight w:val="0"/>
      <w:marTop w:val="0"/>
      <w:marBottom w:val="0"/>
      <w:divBdr>
        <w:top w:val="none" w:sz="0" w:space="0" w:color="auto"/>
        <w:left w:val="none" w:sz="0" w:space="0" w:color="auto"/>
        <w:bottom w:val="none" w:sz="0" w:space="0" w:color="auto"/>
        <w:right w:val="none" w:sz="0" w:space="0" w:color="auto"/>
      </w:divBdr>
      <w:divsChild>
        <w:div w:id="143474224">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344</Words>
  <Characters>1966</Characters>
  <Application>Microsoft Office Word</Application>
  <DocSecurity>0</DocSecurity>
  <Lines>16</Lines>
  <Paragraphs>4</Paragraphs>
  <ScaleCrop>false</ScaleCrop>
  <Company>Lenovo</Company>
  <LinksUpToDate>false</LinksUpToDate>
  <CharactersWithSpaces>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韩薇</dc:creator>
  <cp:lastModifiedBy>韩薇</cp:lastModifiedBy>
  <cp:revision>2</cp:revision>
  <dcterms:created xsi:type="dcterms:W3CDTF">2019-10-31T09:05:00Z</dcterms:created>
  <dcterms:modified xsi:type="dcterms:W3CDTF">2019-11-01T03:59:00Z</dcterms:modified>
</cp:coreProperties>
</file>