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1ABE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8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 w14:paraId="15E18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/>
        </w:rPr>
      </w:pPr>
    </w:p>
    <w:p w14:paraId="1A1653F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8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28"/>
        </w:rPr>
        <w:t>2025年天</w:t>
      </w:r>
      <w:bookmarkStart w:id="0" w:name="OLE_LINK5"/>
      <w:bookmarkStart w:id="1" w:name="OLE_LINK6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28"/>
        </w:rPr>
        <w:t>目湖校区</w:t>
      </w:r>
      <w:bookmarkStart w:id="2" w:name="OLE_LINK1"/>
      <w:bookmarkStart w:id="3" w:name="OLE_LINK2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28"/>
        </w:rPr>
        <w:t>委托挂靠</w:t>
      </w:r>
      <w:bookmarkEnd w:id="0"/>
      <w:bookmarkEnd w:id="1"/>
      <w:bookmarkEnd w:id="2"/>
      <w:bookmarkEnd w:id="3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28"/>
        </w:rPr>
        <w:t>资产清查盘点工作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28"/>
          <w:lang w:val="en-US" w:eastAsia="zh-CN"/>
        </w:rPr>
        <w:t>安排</w:t>
      </w:r>
    </w:p>
    <w:p w14:paraId="687E860D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560" w:leftChars="0"/>
        <w:textAlignment w:val="auto"/>
        <w:rPr>
          <w:rFonts w:ascii="黑体" w:hAnsi="黑体" w:eastAsia="黑体"/>
          <w:sz w:val="32"/>
        </w:rPr>
      </w:pPr>
    </w:p>
    <w:p w14:paraId="25FB7752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>一、</w:t>
      </w:r>
      <w:r>
        <w:rPr>
          <w:rFonts w:hint="eastAsia" w:ascii="黑体" w:hAnsi="黑体" w:eastAsia="黑体"/>
          <w:sz w:val="32"/>
        </w:rPr>
        <w:t>清查范围</w:t>
      </w:r>
    </w:p>
    <w:p w14:paraId="1548936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本次资产清查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范围为所有天目湖校区委托挂靠资产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 w14:paraId="692FC0E8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二、工作分工</w:t>
      </w:r>
    </w:p>
    <w:p w14:paraId="4FF6276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（一）资产与实验室管理处、天目湖校区管委会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负责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组织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清查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天目湖校区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各单位占有或使用的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挂靠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仪器设备与家具、文物及陈列品（含受赠的各类型飞机及部件）、低值耐用品；</w:t>
      </w:r>
    </w:p>
    <w:p w14:paraId="28092BC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图书馆负责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组织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清查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天目湖校区挂靠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图书、资料、电子出版物等；</w:t>
      </w:r>
    </w:p>
    <w:p w14:paraId="3A994D5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（三）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信息化处负责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组织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清查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天目湖校区挂靠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软件和信息系统等无形资产；</w:t>
      </w:r>
    </w:p>
    <w:p w14:paraId="128C79E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（四）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各归口使用单位负责清查实物性流动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挂靠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资产。</w:t>
      </w:r>
    </w:p>
    <w:p w14:paraId="7755F738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三、清查方式</w:t>
      </w:r>
    </w:p>
    <w:p w14:paraId="3B29283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此次清查采取各单位自查和学校全面核查相结合的方式。</w:t>
      </w:r>
    </w:p>
    <w:p w14:paraId="298FFAF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一）各单位通过以账对物的方式对本单位委托挂靠资产进行自查，对资产的名称、数量、规格型号、存放地点、责任人、资产编号等信息进行确认，填写资产委托代管清单，并在“国有资产综合管理信息系统”上对固定资产变动信息进行更新，及时粘贴资产标签。</w:t>
      </w:r>
    </w:p>
    <w:p w14:paraId="61040EE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二）资产与实验室管理处与天目湖校区管委会成立联合工作组，在各单位自查的基础上，对委托挂靠仪器设备与家具、文物及陈列品、低值耐用品使用情况、账实相符情况、资产标签张贴情况、存放地点等情况进行100%全面核查；图书馆负责组织清查天目湖校区挂靠图书、资料、电子出版物等进行100%全面核查；信息化处负责对天目湖校区挂靠软件和信息系统等无形资产进行100%全面核查。</w:t>
      </w:r>
    </w:p>
    <w:p w14:paraId="765D0917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四、时间安排</w:t>
      </w:r>
    </w:p>
    <w:p w14:paraId="1A85FBB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（一）各二级单位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根据前期工作安排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完成单位自查，并提交《资产委托代管清单》《挂靠资产清查盘盈登记表》《挂靠资产清查盘亏登记表》（附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3-1、3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-2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3-3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），所有材料电子版发送至邮箱tuhuiting@nuaa.edu.cn。</w:t>
      </w:r>
    </w:p>
    <w:p w14:paraId="18EE561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（二）各资产业务管理部门审核并形成按照楼栋房间号排序的资产列表。</w:t>
      </w:r>
    </w:p>
    <w:p w14:paraId="5F48941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（三）资产与实验室管理处和天目湖校区管委会联合工作组于10月24日前完成全面核查。</w:t>
      </w:r>
    </w:p>
    <w:p w14:paraId="17E4F21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（四）资产与实验室管理处于10月27日前完成核查结果整理，将核查结果反馈各单位。</w:t>
      </w:r>
    </w:p>
    <w:p w14:paraId="41A8BB9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五）各二级单位于10月28日前提交对账后的纸质版《资产委托代管清单》、《挂靠资产清查盘盈登记表》、《挂靠资产清查盘亏登记表》，纸质版须本部门主要负责人签字盖章后送至天目湖校区行政楼415办公室。</w:t>
      </w:r>
    </w:p>
    <w:p w14:paraId="32A35BD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联系人：武鹏  涂慧婷  虞娟 </w:t>
      </w:r>
    </w:p>
    <w:p w14:paraId="014A7980">
      <w:pPr>
        <w:pStyle w:val="10"/>
        <w:widowControl/>
        <w:shd w:val="clear" w:color="auto" w:fill="FFFFFF"/>
        <w:spacing w:line="578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  <w:bookmarkStart w:id="6" w:name="_GoBack"/>
      <w:bookmarkEnd w:id="6"/>
      <w:r>
        <w:rPr>
          <w:rFonts w:ascii="Times New Roman" w:hAnsi="Times New Roman" w:eastAsia="仿宋_GB2312" w:cs="Times New Roman"/>
          <w:kern w:val="0"/>
          <w:sz w:val="32"/>
          <w:szCs w:val="32"/>
        </w:rPr>
        <w:t>联系电话：0519-88970208</w:t>
      </w:r>
    </w:p>
    <w:p w14:paraId="448B9245">
      <w:pPr>
        <w:pStyle w:val="10"/>
        <w:widowControl/>
        <w:shd w:val="clear" w:color="auto" w:fill="FFFFFF"/>
        <w:spacing w:line="578" w:lineRule="exact"/>
        <w:ind w:left="900" w:firstLine="0" w:firstLineChars="0"/>
        <w:rPr>
          <w:rFonts w:ascii="宋体" w:hAnsi="宋体" w:eastAsia="宋体"/>
          <w:sz w:val="24"/>
        </w:rPr>
      </w:pPr>
    </w:p>
    <w:p w14:paraId="449123DE">
      <w:pPr>
        <w:pStyle w:val="14"/>
        <w:spacing w:before="0" w:beforeAutospacing="0" w:after="0" w:afterAutospacing="0" w:line="578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</w:pPr>
      <w:bookmarkStart w:id="4" w:name="OLE_LINK7"/>
      <w:bookmarkStart w:id="5" w:name="OLE_LINK8"/>
      <w:r>
        <w:rPr>
          <w:rFonts w:hint="eastAsia" w:ascii="Times New Roman" w:hAnsi="Times New Roman" w:eastAsia="仿宋_GB2312"/>
          <w:b w:val="0"/>
          <w:bCs w:val="0"/>
          <w:color w:val="333333"/>
          <w:kern w:val="0"/>
          <w:sz w:val="32"/>
          <w:szCs w:val="32"/>
        </w:rPr>
        <w:t>附：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3-1</w:t>
      </w:r>
      <w:r>
        <w:rPr>
          <w:rFonts w:ascii="Times New Roman" w:hAnsi="Times New Roman" w:eastAsia="仿宋_GB2312" w:cs="Times New Roman"/>
          <w:color w:val="333333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 xml:space="preserve"> 资产委托代管清单</w:t>
      </w:r>
    </w:p>
    <w:p w14:paraId="3525C6AD">
      <w:pPr>
        <w:pStyle w:val="14"/>
        <w:numPr>
          <w:ilvl w:val="0"/>
          <w:numId w:val="0"/>
        </w:numPr>
        <w:spacing w:before="0" w:beforeAutospacing="0" w:after="0" w:afterAutospacing="0" w:line="578" w:lineRule="exact"/>
        <w:ind w:left="840" w:leftChars="0" w:firstLine="420" w:firstLineChars="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 xml:space="preserve">3-2.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挂靠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资产清查盘盈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登记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表</w:t>
      </w:r>
    </w:p>
    <w:p w14:paraId="5C49B189">
      <w:pPr>
        <w:pStyle w:val="14"/>
        <w:numPr>
          <w:ilvl w:val="0"/>
          <w:numId w:val="0"/>
        </w:numPr>
        <w:spacing w:before="0" w:beforeAutospacing="0" w:after="0" w:afterAutospacing="0" w:line="578" w:lineRule="exact"/>
        <w:ind w:left="840" w:leftChars="0" w:firstLine="420" w:firstLineChars="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3-3.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挂靠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资产清查盘亏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登记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表</w:t>
      </w:r>
    </w:p>
    <w:p w14:paraId="22C33EF1">
      <w:pPr>
        <w:spacing w:line="578" w:lineRule="exact"/>
        <w:rPr>
          <w:rFonts w:ascii="楷体_GB2312" w:hAnsi="楷体" w:eastAsia="楷体_GB2312"/>
          <w:b/>
          <w:sz w:val="32"/>
          <w:szCs w:val="32"/>
        </w:rPr>
      </w:pPr>
    </w:p>
    <w:p w14:paraId="4F5EA7AD">
      <w:pPr>
        <w:spacing w:line="578" w:lineRule="exact"/>
        <w:rPr>
          <w:rFonts w:ascii="楷体_GB2312" w:hAnsi="楷体" w:eastAsia="楷体_GB2312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45ACA62">
      <w:pPr>
        <w:spacing w:line="578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3-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</w:p>
    <w:p w14:paraId="1064A861">
      <w:pPr>
        <w:spacing w:line="578" w:lineRule="exact"/>
        <w:jc w:val="center"/>
        <w:rPr>
          <w:rFonts w:ascii="楷体_GB2312" w:hAnsi="楷体" w:eastAsia="楷体_GB2312"/>
          <w:b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  <w:t>资产委托代管清单</w:t>
      </w:r>
      <w:bookmarkEnd w:id="4"/>
      <w:bookmarkEnd w:id="5"/>
    </w:p>
    <w:p w14:paraId="3F9DB024">
      <w:pPr>
        <w:spacing w:line="578" w:lineRule="exact"/>
        <w:ind w:right="374" w:rightChars="178"/>
        <w:rPr>
          <w:rFonts w:ascii="楷体_GB2312" w:hAnsi="楷体" w:eastAsia="楷体_GB2312"/>
          <w:sz w:val="24"/>
          <w:szCs w:val="24"/>
        </w:rPr>
      </w:pPr>
      <w:r>
        <w:rPr>
          <w:rFonts w:hint="eastAsia" w:ascii="楷体_GB2312" w:hAnsi="楷体" w:eastAsia="楷体_GB2312"/>
          <w:sz w:val="24"/>
          <w:szCs w:val="24"/>
        </w:rPr>
        <w:t xml:space="preserve">                                                                             日期:2025年  月  日</w:t>
      </w:r>
    </w:p>
    <w:tbl>
      <w:tblPr>
        <w:tblStyle w:val="6"/>
        <w:tblW w:w="5083" w:type="pct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672"/>
        <w:gridCol w:w="1128"/>
        <w:gridCol w:w="1032"/>
        <w:gridCol w:w="767"/>
        <w:gridCol w:w="268"/>
        <w:gridCol w:w="1003"/>
        <w:gridCol w:w="792"/>
        <w:gridCol w:w="479"/>
        <w:gridCol w:w="780"/>
        <w:gridCol w:w="721"/>
        <w:gridCol w:w="772"/>
        <w:gridCol w:w="1160"/>
        <w:gridCol w:w="1171"/>
        <w:gridCol w:w="1171"/>
        <w:gridCol w:w="764"/>
        <w:gridCol w:w="764"/>
        <w:gridCol w:w="807"/>
      </w:tblGrid>
      <w:tr w14:paraId="37E14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89" w:hRule="atLeast"/>
        </w:trPr>
        <w:tc>
          <w:tcPr>
            <w:tcW w:w="2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87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序号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5E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设备名称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12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品 牌</w:t>
            </w:r>
          </w:p>
        </w:tc>
        <w:tc>
          <w:tcPr>
            <w:tcW w:w="3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26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设备型号/参数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F4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生产厂家</w:t>
            </w: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31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数  量</w:t>
            </w:r>
          </w:p>
        </w:tc>
        <w:tc>
          <w:tcPr>
            <w:tcW w:w="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3E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单 位</w:t>
            </w:r>
          </w:p>
        </w:tc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60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结算价（元）总价</w:t>
            </w: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EA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投入使用</w:t>
            </w:r>
          </w:p>
          <w:p w14:paraId="0B2B6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日期/验收日期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BE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质保期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28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责任人（及工号）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C1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资产编号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E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安装楼栋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ED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安装房间号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12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现状（在用、闲置、损坏、外携）</w:t>
            </w: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94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备注（盘亏、低值耐用品、其他耐用品、易耗品）</w:t>
            </w:r>
          </w:p>
        </w:tc>
      </w:tr>
      <w:tr w14:paraId="70638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6" w:hRule="exact"/>
        </w:trPr>
        <w:tc>
          <w:tcPr>
            <w:tcW w:w="2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868AA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 xml:space="preserve">1 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10E65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X</w:t>
            </w:r>
            <w:r>
              <w:rPr>
                <w:rFonts w:ascii="楷体_GB2312" w:hAnsi="楷体" w:eastAsia="楷体_GB2312"/>
                <w:sz w:val="24"/>
                <w:szCs w:val="24"/>
              </w:rPr>
              <w:t>X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F79A5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X</w:t>
            </w:r>
            <w:r>
              <w:rPr>
                <w:rFonts w:ascii="楷体_GB2312" w:hAnsi="楷体" w:eastAsia="楷体_GB2312"/>
                <w:sz w:val="24"/>
                <w:szCs w:val="24"/>
              </w:rPr>
              <w:t>X</w:t>
            </w:r>
          </w:p>
        </w:tc>
        <w:tc>
          <w:tcPr>
            <w:tcW w:w="3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2D81D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ascii="楷体_GB2312" w:hAnsi="楷体" w:eastAsia="楷体_GB2312"/>
                <w:sz w:val="24"/>
                <w:szCs w:val="24"/>
              </w:rPr>
              <w:t>XX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B6F5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X</w:t>
            </w:r>
            <w:r>
              <w:rPr>
                <w:rFonts w:ascii="楷体_GB2312" w:hAnsi="楷体" w:eastAsia="楷体_GB2312"/>
                <w:sz w:val="24"/>
                <w:szCs w:val="24"/>
              </w:rPr>
              <w:t>X</w:t>
            </w: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A2548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ascii="楷体_GB2312" w:hAnsi="楷体" w:eastAsia="楷体_GB2312"/>
                <w:sz w:val="24"/>
                <w:szCs w:val="24"/>
              </w:rPr>
              <w:t>XX</w:t>
            </w:r>
          </w:p>
        </w:tc>
        <w:tc>
          <w:tcPr>
            <w:tcW w:w="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5D180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台</w:t>
            </w:r>
          </w:p>
        </w:tc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DEDB2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X</w:t>
            </w:r>
            <w:r>
              <w:rPr>
                <w:rFonts w:ascii="楷体_GB2312" w:hAnsi="楷体" w:eastAsia="楷体_GB2312"/>
                <w:sz w:val="24"/>
                <w:szCs w:val="24"/>
              </w:rPr>
              <w:t>X</w:t>
            </w:r>
            <w:r>
              <w:rPr>
                <w:rFonts w:hint="eastAsia" w:ascii="楷体_GB2312" w:hAnsi="楷体" w:eastAsia="楷体_GB2312"/>
                <w:sz w:val="24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DC4C8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X</w:t>
            </w:r>
            <w:r>
              <w:rPr>
                <w:rFonts w:ascii="楷体_GB2312" w:hAnsi="楷体" w:eastAsia="楷体_GB2312"/>
                <w:sz w:val="24"/>
                <w:szCs w:val="24"/>
              </w:rPr>
              <w:t>X</w:t>
            </w: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D2C76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X年</w:t>
            </w: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489E1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5591A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4AAFE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38433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DDA13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55402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</w:tr>
      <w:tr w14:paraId="5BAFC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63" w:hRule="exact"/>
        </w:trPr>
        <w:tc>
          <w:tcPr>
            <w:tcW w:w="2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7652C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 xml:space="preserve">2 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C790B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4EC5C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31123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790DE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B3792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0D4FD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A46F1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A49A0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C8DB3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4F03A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3C2A6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38B12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1F82A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90C8E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86306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</w:tr>
      <w:tr w14:paraId="5F1C7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6" w:hRule="exact"/>
        </w:trPr>
        <w:tc>
          <w:tcPr>
            <w:tcW w:w="2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2BE87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 xml:space="preserve">3 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5BAB0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E62AA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18644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4FBA2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40E2F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63DAE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57F61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7BC01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0E1D2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C4855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6FDBE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1EFBE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401EF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26484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C8FD1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</w:tr>
      <w:tr w14:paraId="48C71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6" w:hRule="exact"/>
        </w:trPr>
        <w:tc>
          <w:tcPr>
            <w:tcW w:w="2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351B7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 xml:space="preserve">4 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99D4C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DA84F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6277E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0E0FB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4AFD7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D625D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69748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CA36E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F6B18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86AC6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9C954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4AF07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09213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4293D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B1434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</w:tr>
      <w:tr w14:paraId="776A1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6" w:hRule="exact"/>
        </w:trPr>
        <w:tc>
          <w:tcPr>
            <w:tcW w:w="2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22A0F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 xml:space="preserve">5 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A7C7A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72070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2AD25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4ECC4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11018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48093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15FB5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B1D34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EB7A3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327E9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D94B4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9FBE6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2303D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E4C8D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02CAE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</w:tr>
      <w:tr w14:paraId="14056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1" w:hRule="exact"/>
        </w:trPr>
        <w:tc>
          <w:tcPr>
            <w:tcW w:w="5000" w:type="pct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8264B">
            <w:pPr>
              <w:autoSpaceDE w:val="0"/>
              <w:autoSpaceDN w:val="0"/>
              <w:adjustRightInd w:val="0"/>
              <w:jc w:val="left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合同总金额：人民币（大写）：X</w:t>
            </w:r>
            <w:r>
              <w:rPr>
                <w:rFonts w:ascii="楷体_GB2312" w:hAnsi="楷体" w:eastAsia="楷体_GB2312"/>
                <w:sz w:val="24"/>
                <w:szCs w:val="24"/>
              </w:rPr>
              <w:t>XX</w:t>
            </w:r>
            <w:r>
              <w:rPr>
                <w:rFonts w:hint="eastAsia" w:ascii="楷体_GB2312" w:hAnsi="楷体" w:eastAsia="楷体_GB2312"/>
                <w:sz w:val="24"/>
                <w:szCs w:val="24"/>
              </w:rPr>
              <w:t xml:space="preserve">圆整                </w:t>
            </w:r>
            <w:r>
              <w:rPr>
                <w:rFonts w:ascii="Calibri" w:hAnsi="Calibri" w:eastAsia="楷体_GB2312" w:cs="Calibri"/>
                <w:sz w:val="24"/>
                <w:szCs w:val="24"/>
              </w:rPr>
              <w:t>¥</w:t>
            </w:r>
            <w:r>
              <w:rPr>
                <w:rFonts w:hint="eastAsia" w:ascii="楷体_GB2312" w:hAnsi="楷体" w:eastAsia="楷体_GB2312"/>
                <w:sz w:val="24"/>
                <w:szCs w:val="24"/>
              </w:rPr>
              <w:t>：</w:t>
            </w:r>
            <w:r>
              <w:rPr>
                <w:rFonts w:ascii="楷体_GB2312" w:hAnsi="楷体" w:eastAsia="楷体_GB2312"/>
                <w:sz w:val="24"/>
                <w:szCs w:val="24"/>
              </w:rPr>
              <w:t>XX</w:t>
            </w:r>
            <w:r>
              <w:rPr>
                <w:rFonts w:hint="eastAsia" w:ascii="楷体_GB2312" w:hAnsi="楷体" w:eastAsia="楷体_GB2312"/>
                <w:sz w:val="24"/>
                <w:szCs w:val="24"/>
              </w:rPr>
              <w:t>元</w:t>
            </w:r>
          </w:p>
        </w:tc>
      </w:tr>
      <w:tr w14:paraId="12BCD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358" w:hRule="exact"/>
        </w:trPr>
        <w:tc>
          <w:tcPr>
            <w:tcW w:w="126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A3591">
            <w:pPr>
              <w:autoSpaceDE w:val="0"/>
              <w:autoSpaceDN w:val="0"/>
              <w:adjustRightInd w:val="0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建设单位（盖章）：</w:t>
            </w:r>
          </w:p>
          <w:p w14:paraId="6EDB8329">
            <w:pPr>
              <w:widowControl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移交人：时间：</w:t>
            </w:r>
          </w:p>
        </w:tc>
        <w:tc>
          <w:tcPr>
            <w:tcW w:w="141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BB014">
            <w:pPr>
              <w:autoSpaceDE w:val="0"/>
              <w:autoSpaceDN w:val="0"/>
              <w:adjustRightInd w:val="0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天目湖校区管委会（盖章）：</w:t>
            </w:r>
          </w:p>
          <w:p w14:paraId="6A8E6F7A">
            <w:pPr>
              <w:autoSpaceDE w:val="0"/>
              <w:autoSpaceDN w:val="0"/>
              <w:adjustRightInd w:val="0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移交人：</w:t>
            </w:r>
          </w:p>
          <w:p w14:paraId="166CC7CD">
            <w:pPr>
              <w:autoSpaceDE w:val="0"/>
              <w:autoSpaceDN w:val="0"/>
              <w:adjustRightInd w:val="0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时间：</w:t>
            </w:r>
          </w:p>
        </w:tc>
        <w:tc>
          <w:tcPr>
            <w:tcW w:w="231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CD5AB">
            <w:pPr>
              <w:autoSpaceDE w:val="0"/>
              <w:autoSpaceDN w:val="0"/>
              <w:adjustRightInd w:val="0"/>
              <w:jc w:val="left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实际使用学院（盖章）：</w:t>
            </w:r>
          </w:p>
          <w:p w14:paraId="29AA5489">
            <w:pPr>
              <w:autoSpaceDE w:val="0"/>
              <w:autoSpaceDN w:val="0"/>
              <w:adjustRightInd w:val="0"/>
              <w:jc w:val="left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接收人：</w:t>
            </w:r>
          </w:p>
          <w:p w14:paraId="13061D97">
            <w:pPr>
              <w:autoSpaceDE w:val="0"/>
              <w:autoSpaceDN w:val="0"/>
              <w:adjustRightInd w:val="0"/>
              <w:jc w:val="left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时间：</w:t>
            </w:r>
          </w:p>
        </w:tc>
      </w:tr>
    </w:tbl>
    <w:p w14:paraId="649F3D7B">
      <w:pPr>
        <w:rPr>
          <w:rFonts w:ascii="楷体_GB2312" w:hAnsi="楷体" w:eastAsia="楷体_GB2312"/>
          <w:sz w:val="24"/>
          <w:szCs w:val="24"/>
        </w:rPr>
      </w:pPr>
      <w:r>
        <w:rPr>
          <w:rFonts w:hint="eastAsia" w:ascii="楷体_GB2312" w:hAnsi="楷体" w:eastAsia="楷体_GB2312"/>
          <w:sz w:val="24"/>
          <w:szCs w:val="24"/>
        </w:rPr>
        <w:t>此表一式三份，各相关单位各持一份</w:t>
      </w:r>
    </w:p>
    <w:p w14:paraId="277849D4"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3-2</w:t>
      </w:r>
    </w:p>
    <w:tbl>
      <w:tblPr>
        <w:tblStyle w:val="6"/>
        <w:tblW w:w="1389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2093"/>
        <w:gridCol w:w="3105"/>
        <w:gridCol w:w="1587"/>
        <w:gridCol w:w="2093"/>
        <w:gridCol w:w="2090"/>
        <w:gridCol w:w="1843"/>
      </w:tblGrid>
      <w:tr w14:paraId="0BBE0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8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9EE88">
            <w:pPr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52"/>
                <w:szCs w:val="5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0"/>
                <w:szCs w:val="40"/>
              </w:rPr>
              <w:t>挂靠资产清查盘盈登记表</w:t>
            </w:r>
          </w:p>
        </w:tc>
      </w:tr>
      <w:tr w14:paraId="1BBE1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9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FFECA07">
            <w:pPr>
              <w:ind w:right="374" w:rightChars="178"/>
              <w:rPr>
                <w:rFonts w:ascii="楷体_GB2312" w:hAnsi="楷体" w:eastAsia="楷体_GB2312"/>
                <w:b/>
                <w:bCs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bCs/>
                <w:sz w:val="24"/>
                <w:szCs w:val="24"/>
              </w:rPr>
              <w:t xml:space="preserve">使用单位:                                                        </w:t>
            </w:r>
          </w:p>
        </w:tc>
      </w:tr>
      <w:tr w14:paraId="5F25D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069B09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序号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E8957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资产名称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169D90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型号（如有）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7AAB39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责任人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1A6A79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存放地点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E6022F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照片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C93F6E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备注</w:t>
            </w:r>
          </w:p>
        </w:tc>
      </w:tr>
      <w:tr w14:paraId="65C1C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492843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2C7DA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　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A9009D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2C6DA5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41996F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　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D1BE15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252392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　</w:t>
            </w:r>
          </w:p>
        </w:tc>
      </w:tr>
      <w:tr w14:paraId="7D683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C335D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2EAD8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22FC4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92DC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94ACA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51C4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60512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B04A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4449E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4184BC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1CDD0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E45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70BF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799BD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02049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B12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134DF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B8D2D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D05F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52342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D5BCF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4B14BC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3A6F6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C3B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802A0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C1B9D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FFD35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0E4D5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AE5C74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B86964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A2DDA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40C8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8CC55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DFF8A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7FDB7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8769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215AF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2583F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9933C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0B9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7515B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D1C45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33FA0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88D43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09F1B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3BF3A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08904C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AF63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13EAD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18EDD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949C5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4CDB6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A553F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F48B3C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13003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757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788D8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DA8D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E77BA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C99C4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8A358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45E0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22419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0F14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1E956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637C7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630F3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B5F97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766BD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9C99C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89C18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6B300697"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3-</w:t>
      </w:r>
      <w:r>
        <w:rPr>
          <w:rFonts w:hint="default" w:ascii="Times New Roman" w:hAnsi="Times New Roman" w:eastAsia="黑体" w:cs="Times New Roman"/>
          <w:sz w:val="32"/>
          <w:szCs w:val="32"/>
        </w:rPr>
        <w:t>3</w:t>
      </w:r>
    </w:p>
    <w:tbl>
      <w:tblPr>
        <w:tblStyle w:val="6"/>
        <w:tblW w:w="1375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2463"/>
        <w:gridCol w:w="2693"/>
        <w:gridCol w:w="2552"/>
        <w:gridCol w:w="2693"/>
        <w:gridCol w:w="2268"/>
      </w:tblGrid>
      <w:tr w14:paraId="5329BC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75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369B73C7">
            <w:pPr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52"/>
                <w:szCs w:val="5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40"/>
                <w:szCs w:val="40"/>
              </w:rPr>
              <w:t>挂靠资产清查盘亏登记表</w:t>
            </w:r>
          </w:p>
        </w:tc>
      </w:tr>
      <w:tr w14:paraId="12957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750" w:type="dxa"/>
            <w:gridSpan w:val="6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0C552CE">
            <w:pPr>
              <w:ind w:right="374" w:rightChars="178"/>
              <w:jc w:val="left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使用单位:</w:t>
            </w:r>
          </w:p>
        </w:tc>
      </w:tr>
      <w:tr w14:paraId="0CAFA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149502"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A52ADE"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资产编号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6A68E2"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资产名称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465E98"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型号（如有）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A7EBC5"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责任人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807905"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备注</w:t>
            </w:r>
          </w:p>
        </w:tc>
      </w:tr>
      <w:tr w14:paraId="75036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3DB4F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7145D5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90D7F1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B9110A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CF9A54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3713E7">
            <w:pPr>
              <w:autoSpaceDE w:val="0"/>
              <w:autoSpaceDN w:val="0"/>
              <w:adjustRightInd w:val="0"/>
              <w:jc w:val="center"/>
              <w:rPr>
                <w:rFonts w:ascii="楷体_GB2312" w:hAnsi="楷体" w:eastAsia="楷体_GB2312"/>
                <w:sz w:val="24"/>
                <w:szCs w:val="24"/>
              </w:rPr>
            </w:pPr>
          </w:p>
        </w:tc>
      </w:tr>
      <w:tr w14:paraId="77AE8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FAB75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58712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FAACC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C2470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2C768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E0732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E819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A3F98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A8DAA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9296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176F5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16A17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8027C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0EE6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D99E8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A27EF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EDF4A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CF1DC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6523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34DC26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5F52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7CC8A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29852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E7148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0A1D5C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153F5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7FE5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9BF7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1B8DE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1F76E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21B7F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9C3B9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A762DA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FB4CD6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89E9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D012A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9A28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8C346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C287A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DB6C76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F24DC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FCB4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57BBD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CF3E5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9771C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F41DB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256B3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5BA4B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79AB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82458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B1FC3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25E8A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5C2A4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E1804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364FA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781B16B">
      <w:pPr>
        <w:pStyle w:val="10"/>
        <w:widowControl/>
        <w:shd w:val="clear" w:color="auto" w:fill="FFFFFF"/>
        <w:spacing w:line="360" w:lineRule="auto"/>
        <w:ind w:left="900" w:firstLine="720" w:firstLineChars="300"/>
        <w:jc w:val="right"/>
        <w:rPr>
          <w:rFonts w:ascii="宋体" w:hAnsi="宋体" w:eastAsia="宋体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D7"/>
    <w:rsid w:val="000508D9"/>
    <w:rsid w:val="00072C4E"/>
    <w:rsid w:val="00092B38"/>
    <w:rsid w:val="000F2DF5"/>
    <w:rsid w:val="001B69B7"/>
    <w:rsid w:val="00201E30"/>
    <w:rsid w:val="002D63DA"/>
    <w:rsid w:val="0032164E"/>
    <w:rsid w:val="00420630"/>
    <w:rsid w:val="00436D16"/>
    <w:rsid w:val="00496F0E"/>
    <w:rsid w:val="00497D30"/>
    <w:rsid w:val="004F4115"/>
    <w:rsid w:val="005F60C7"/>
    <w:rsid w:val="0067016F"/>
    <w:rsid w:val="006A5ED7"/>
    <w:rsid w:val="00721EC6"/>
    <w:rsid w:val="0083504A"/>
    <w:rsid w:val="008434F7"/>
    <w:rsid w:val="00872C2A"/>
    <w:rsid w:val="008D6490"/>
    <w:rsid w:val="0095189C"/>
    <w:rsid w:val="00984B9F"/>
    <w:rsid w:val="00A73557"/>
    <w:rsid w:val="00AC47E2"/>
    <w:rsid w:val="00B859F0"/>
    <w:rsid w:val="00BE7C07"/>
    <w:rsid w:val="00C92B86"/>
    <w:rsid w:val="00D103A3"/>
    <w:rsid w:val="00D41819"/>
    <w:rsid w:val="00D66515"/>
    <w:rsid w:val="00D932DB"/>
    <w:rsid w:val="00E408E7"/>
    <w:rsid w:val="00E77450"/>
    <w:rsid w:val="00EB1C0E"/>
    <w:rsid w:val="00EB3D55"/>
    <w:rsid w:val="00EF6999"/>
    <w:rsid w:val="00FA16CF"/>
    <w:rsid w:val="01973B44"/>
    <w:rsid w:val="03062169"/>
    <w:rsid w:val="03AF280A"/>
    <w:rsid w:val="03C66DEB"/>
    <w:rsid w:val="05457D83"/>
    <w:rsid w:val="06233BF8"/>
    <w:rsid w:val="070C28DE"/>
    <w:rsid w:val="0A4A209B"/>
    <w:rsid w:val="0B47281C"/>
    <w:rsid w:val="0E4F29A3"/>
    <w:rsid w:val="0FD61CDB"/>
    <w:rsid w:val="12957C2C"/>
    <w:rsid w:val="15945F9E"/>
    <w:rsid w:val="18DE057F"/>
    <w:rsid w:val="19984315"/>
    <w:rsid w:val="19E31B3C"/>
    <w:rsid w:val="1E213F1A"/>
    <w:rsid w:val="21B6398C"/>
    <w:rsid w:val="22DB168B"/>
    <w:rsid w:val="240E783E"/>
    <w:rsid w:val="283919DF"/>
    <w:rsid w:val="294757C1"/>
    <w:rsid w:val="2958138F"/>
    <w:rsid w:val="2D1C4730"/>
    <w:rsid w:val="30910EDC"/>
    <w:rsid w:val="32925064"/>
    <w:rsid w:val="32C84BE0"/>
    <w:rsid w:val="36DD1A1E"/>
    <w:rsid w:val="38CF2341"/>
    <w:rsid w:val="40672193"/>
    <w:rsid w:val="410127AD"/>
    <w:rsid w:val="4400028E"/>
    <w:rsid w:val="4469669F"/>
    <w:rsid w:val="452E332C"/>
    <w:rsid w:val="46A41C10"/>
    <w:rsid w:val="46EA650B"/>
    <w:rsid w:val="485853A8"/>
    <w:rsid w:val="49816239"/>
    <w:rsid w:val="4BCA04E6"/>
    <w:rsid w:val="524A08B6"/>
    <w:rsid w:val="55603AEE"/>
    <w:rsid w:val="558F1CDD"/>
    <w:rsid w:val="55CB540B"/>
    <w:rsid w:val="567809C3"/>
    <w:rsid w:val="568B2360"/>
    <w:rsid w:val="59121294"/>
    <w:rsid w:val="5C2E1802"/>
    <w:rsid w:val="5C8E52B1"/>
    <w:rsid w:val="627B4C7D"/>
    <w:rsid w:val="645E744B"/>
    <w:rsid w:val="64632A18"/>
    <w:rsid w:val="64E2007C"/>
    <w:rsid w:val="68664B20"/>
    <w:rsid w:val="68D819B3"/>
    <w:rsid w:val="6B6E512B"/>
    <w:rsid w:val="6E8126B3"/>
    <w:rsid w:val="6FE23626"/>
    <w:rsid w:val="716355B2"/>
    <w:rsid w:val="72001B41"/>
    <w:rsid w:val="720562B3"/>
    <w:rsid w:val="768A40CF"/>
    <w:rsid w:val="788A5422"/>
    <w:rsid w:val="79AB6836"/>
    <w:rsid w:val="7CAE0B4B"/>
    <w:rsid w:val="7D9D293A"/>
    <w:rsid w:val="7EA714E1"/>
    <w:rsid w:val="7F4D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3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4">
    <w:name w:val="p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s1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EC5CD-A750-4B43-9099-9C6F00BFA5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6</Pages>
  <Words>1196</Words>
  <Characters>1283</Characters>
  <Lines>16</Lines>
  <Paragraphs>4</Paragraphs>
  <TotalTime>8</TotalTime>
  <ScaleCrop>false</ScaleCrop>
  <LinksUpToDate>false</LinksUpToDate>
  <CharactersWithSpaces>1524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2025-09-10T03:19:00Z</dcterms:created>
  <dc:creator>hp</dc:creator>
  <cp:lastModifiedBy>Jean</cp:lastModifiedBy>
  <cp:lastPrinted>2025-09-29T09:02:00Z</cp:lastPrinted>
  <dcterms:modified xsi:type="dcterms:W3CDTF">2025-09-30T07:39:08Z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eyJoZGlkIjoiNDE3NWU2NGRiNDU2OTc5Yjg0YWI2YTEwMmNmNGJkMDgiLCJ1c2VySWQiOiI2NTM1NTczNTMifQ==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F6DF9E1D1930447B892B09E37ABF089E_12</vt:lpwstr>
  </property>
</Properties>
</file>